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5E" w:rsidRDefault="008A475E" w:rsidP="008A475E">
      <w:pPr>
        <w:spacing w:before="120" w:after="60" w:line="240" w:lineRule="auto"/>
        <w:contextualSpacing/>
        <w:outlineLvl w:val="1"/>
        <w:rPr>
          <w:rFonts w:ascii="Cambria" w:eastAsia="Calibri" w:hAnsi="Cambria" w:cs="Times New Roman"/>
          <w:smallCaps/>
          <w:color w:val="000000"/>
          <w:spacing w:val="20"/>
          <w:sz w:val="28"/>
          <w:szCs w:val="28"/>
          <w:lang w:eastAsia="ru-RU"/>
        </w:rPr>
      </w:pPr>
      <w:r w:rsidRPr="008A475E">
        <w:rPr>
          <w:rFonts w:ascii="Cambria" w:eastAsia="Calibri" w:hAnsi="Cambria" w:cs="Times New Roman"/>
          <w:smallCaps/>
          <w:color w:val="000000"/>
          <w:spacing w:val="20"/>
          <w:sz w:val="28"/>
          <w:szCs w:val="28"/>
          <w:lang w:eastAsia="ru-RU"/>
        </w:rPr>
        <w:t xml:space="preserve">                                                         </w:t>
      </w:r>
    </w:p>
    <w:p w:rsidR="008A475E" w:rsidRPr="008A475E" w:rsidRDefault="00005798" w:rsidP="008A475E">
      <w:pPr>
        <w:spacing w:before="120" w:after="60" w:line="240" w:lineRule="auto"/>
        <w:contextualSpacing/>
        <w:outlineLvl w:val="1"/>
        <w:rPr>
          <w:rFonts w:ascii="Cambria" w:eastAsia="Calibri" w:hAnsi="Cambria" w:cs="Times New Roman"/>
          <w:smallCaps/>
          <w:color w:val="000000"/>
          <w:spacing w:val="20"/>
          <w:sz w:val="28"/>
          <w:szCs w:val="28"/>
          <w:lang w:eastAsia="ru-RU"/>
        </w:rPr>
      </w:pPr>
      <w:r>
        <w:rPr>
          <w:rFonts w:ascii="Cambria" w:eastAsia="Calibri" w:hAnsi="Cambria" w:cs="Times New Roman"/>
          <w:smallCaps/>
          <w:color w:val="000000"/>
          <w:spacing w:val="20"/>
          <w:sz w:val="28"/>
          <w:szCs w:val="28"/>
          <w:lang w:eastAsia="ru-RU"/>
        </w:rPr>
        <w:t xml:space="preserve">                                                               </w:t>
      </w:r>
      <w:r w:rsidR="008A475E">
        <w:rPr>
          <w:rFonts w:ascii="Cambria" w:eastAsia="Calibri" w:hAnsi="Cambria" w:cs="Times New Roman"/>
          <w:smallCaps/>
          <w:color w:val="000000"/>
          <w:spacing w:val="20"/>
          <w:sz w:val="28"/>
          <w:szCs w:val="28"/>
          <w:lang w:eastAsia="ru-RU"/>
        </w:rPr>
        <w:t xml:space="preserve"> </w:t>
      </w:r>
      <w:r w:rsidR="008A475E" w:rsidRPr="008A475E">
        <w:rPr>
          <w:rFonts w:ascii="Cambria" w:eastAsia="Calibri" w:hAnsi="Cambria" w:cs="Times New Roman"/>
          <w:smallCaps/>
          <w:color w:val="000000"/>
          <w:spacing w:val="20"/>
          <w:sz w:val="28"/>
          <w:szCs w:val="28"/>
          <w:lang w:eastAsia="ru-RU"/>
        </w:rPr>
        <w:t>ЗМІСТ</w:t>
      </w:r>
    </w:p>
    <w:p w:rsidR="008A475E" w:rsidRPr="008A475E" w:rsidRDefault="008A475E" w:rsidP="008A47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475E" w:rsidRPr="008A475E" w:rsidRDefault="008A475E" w:rsidP="008A47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розділ.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роботи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дошкільної освіти№ 42 за 2018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</w:p>
    <w:p w:rsidR="008A475E" w:rsidRPr="00043A44" w:rsidRDefault="008A475E" w:rsidP="008A4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рік. ………………………………………………………..  </w:t>
      </w:r>
      <w:r w:rsidRPr="0004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A475E" w:rsidRPr="008A475E" w:rsidRDefault="008A475E" w:rsidP="008A4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ІІ. розділ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Завдання на новий 2019 – 2020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рік … . . . . . . . . </w:t>
      </w:r>
      <w:r w:rsidR="00043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21</w:t>
      </w: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ІІІ. р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озділ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Методична робота з кадрами……………………………………23</w:t>
      </w: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gramEnd"/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методичного кабінету…………………………………..32</w:t>
      </w: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розділ.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Організаційно-педагогічна робота………………………………34</w:t>
      </w: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розділ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Адміністративно-господарська діяльність……………………42</w:t>
      </w: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І. розділ.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Вивчення стану організації життєдіяльності дітей……….. . 45</w:t>
      </w: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 на літній оздоровчий період…………………… . . …………47</w:t>
      </w:r>
    </w:p>
    <w:p w:rsidR="008A475E" w:rsidRPr="008A475E" w:rsidRDefault="008A475E" w:rsidP="008A4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 1 …………………………………………………………………….…52</w:t>
      </w:r>
    </w:p>
    <w:p w:rsidR="008A475E" w:rsidRPr="008A475E" w:rsidRDefault="008A475E" w:rsidP="008A4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 2……………………………………………………………………  ....53</w:t>
      </w:r>
    </w:p>
    <w:p w:rsidR="008A475E" w:rsidRPr="008A475E" w:rsidRDefault="008A475E" w:rsidP="008A47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Додаток 3…………………………………………………………………… . …55</w:t>
      </w:r>
    </w:p>
    <w:p w:rsidR="008A475E" w:rsidRPr="008A475E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8A475E" w:rsidRPr="008A475E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8F8" w:rsidRDefault="008A475E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A475E" w:rsidRPr="008A475E" w:rsidRDefault="00E958F8" w:rsidP="008A475E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8A475E"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75E" w:rsidRPr="008A475E">
        <w:rPr>
          <w:rFonts w:ascii="Times New Roman" w:eastAsia="Times New Roman" w:hAnsi="Times New Roman" w:cs="Times New Roman"/>
          <w:b/>
          <w:sz w:val="28"/>
          <w:szCs w:val="28"/>
        </w:rPr>
        <w:t>Загальні відомості</w:t>
      </w:r>
    </w:p>
    <w:p w:rsidR="008A475E" w:rsidRPr="008A475E" w:rsidRDefault="005C6C32" w:rsidP="008A475E">
      <w:pPr>
        <w:spacing w:after="200" w:line="276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8A475E"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дошкільної освіти</w:t>
      </w:r>
      <w:r w:rsidR="008A475E"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 № 42 «Джерельце»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9"/>
        <w:gridCol w:w="5889"/>
      </w:tblGrid>
      <w:tr w:rsidR="008A475E" w:rsidRPr="008A475E" w:rsidTr="008A475E">
        <w:trPr>
          <w:trHeight w:val="559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Повна назва закладу дошкільної освіти (за Статутом)</w:t>
            </w:r>
          </w:p>
        </w:tc>
        <w:tc>
          <w:tcPr>
            <w:tcW w:w="5889" w:type="dxa"/>
          </w:tcPr>
          <w:p w:rsidR="008A475E" w:rsidRPr="008A475E" w:rsidRDefault="005C6C32" w:rsidP="008A475E">
            <w:pPr>
              <w:spacing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8A475E"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дошкільної освіти </w:t>
            </w:r>
            <w:r w:rsidR="008A475E"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№42 «Джерельце» загального розвитку Ужгородської   міської ради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закладу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8000 м"/>
              </w:smartTagPr>
              <w:r w:rsidRPr="008A475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88000 м</w:t>
              </w:r>
            </w:smartTag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Ужгород, вул. Легоцького,19 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65-33-40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A47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dzerelce42@ukr.net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</w:t>
            </w:r>
            <w:r w:rsidR="005C6C32">
              <w:rPr>
                <w:rFonts w:ascii="Times New Roman" w:eastAsia="Times New Roman" w:hAnsi="Times New Roman" w:cs="Times New Roman"/>
                <w:sz w:val="28"/>
                <w:szCs w:val="28"/>
              </w:rPr>
              <w:t>ще, ім’я, по батькові директора</w:t>
            </w: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закладу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Касинець</w:t>
            </w:r>
            <w:proofErr w:type="spellEnd"/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</w:tr>
      <w:tr w:rsidR="008A475E" w:rsidRPr="008A475E" w:rsidTr="008A475E">
        <w:trPr>
          <w:trHeight w:val="1811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Освіта завідувача (повна назва навчального закладу, спеціальність за дипломом, рік закінчення ВНЗ)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Фахова вища, Рівненський педагогічний інститут, 1993 р., викладач дошкільної педагогіки та психології, методист дошкільної освіти.</w:t>
            </w:r>
          </w:p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заснування закладу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Червень 1985 р.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реєстрації (перереєстрації) останньої редакції Статуту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2018 рік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навчання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Українська, словацька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навчальних програм</w:t>
            </w:r>
          </w:p>
        </w:tc>
        <w:tc>
          <w:tcPr>
            <w:tcW w:w="5889" w:type="dxa"/>
            <w:vAlign w:val="center"/>
          </w:tcPr>
          <w:p w:rsidR="008A475E" w:rsidRPr="008A475E" w:rsidRDefault="008A475E" w:rsidP="008A475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Базовий компонент дошкільної освіти України, Програма розвитку дитини дошкільного віку «Українське </w:t>
            </w:r>
            <w:proofErr w:type="spellStart"/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дошкілля</w:t>
            </w:r>
            <w:proofErr w:type="spellEnd"/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мережі:</w:t>
            </w:r>
          </w:p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9" w:type="dxa"/>
          </w:tcPr>
          <w:p w:rsidR="008A475E" w:rsidRPr="008A475E" w:rsidRDefault="005C6C32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13груп: 2 - І молодші;  3</w:t>
            </w:r>
            <w:r w:rsidR="008A475E"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молодші, </w:t>
            </w:r>
          </w:p>
          <w:p w:rsidR="008A475E" w:rsidRPr="008A475E" w:rsidRDefault="005C6C32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4 -  середні, 4</w:t>
            </w:r>
            <w:r w:rsidR="008A475E"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старші</w:t>
            </w:r>
          </w:p>
        </w:tc>
      </w:tr>
      <w:tr w:rsidR="008A475E" w:rsidRPr="008A475E" w:rsidTr="008A475E">
        <w:trPr>
          <w:trHeight w:val="395"/>
        </w:trPr>
        <w:tc>
          <w:tcPr>
            <w:tcW w:w="360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роботи закладу</w:t>
            </w:r>
          </w:p>
        </w:tc>
        <w:tc>
          <w:tcPr>
            <w:tcW w:w="5889" w:type="dxa"/>
          </w:tcPr>
          <w:p w:rsidR="008A475E" w:rsidRPr="008A475E" w:rsidRDefault="008A475E" w:rsidP="008A47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з 07.00 до 19.00</w:t>
            </w:r>
          </w:p>
        </w:tc>
      </w:tr>
    </w:tbl>
    <w:p w:rsidR="008A475E" w:rsidRPr="008A475E" w:rsidRDefault="008A475E" w:rsidP="008A47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75E" w:rsidRPr="008A475E" w:rsidRDefault="008A475E" w:rsidP="008A47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75E" w:rsidRPr="008A475E" w:rsidRDefault="008A475E" w:rsidP="008A47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75E" w:rsidRPr="008A475E" w:rsidRDefault="008A475E" w:rsidP="008A475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75E" w:rsidRPr="008A475E" w:rsidRDefault="008A475E" w:rsidP="008A475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C6C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І. АНАЛІЗ РОБОТИ ЗДО  ЗА 2018 – 2019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н.</w:t>
      </w:r>
      <w:r w:rsidR="005C6C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8A475E" w:rsidRPr="008A475E" w:rsidRDefault="008A475E" w:rsidP="008A475E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Аналіз якості та результативності роботи колективу  закладу                    </w:t>
      </w:r>
      <w:r w:rsidR="005C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дошкільної освіти за 2018 – 2019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</w:t>
      </w:r>
      <w:r w:rsidR="005C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8A475E" w:rsidRPr="008A475E" w:rsidRDefault="008A475E" w:rsidP="008A47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E" w:rsidRPr="008A475E" w:rsidRDefault="005C6C32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аклад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дошкільної освіти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№42 «Джерельце» загального розвитку Ужгородської міської ради знаходиться за адресою: м. Ужгород, вул.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Легоцького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, 19. Розрахований на 235 місць.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145"/>
        <w:gridCol w:w="2820"/>
      </w:tblGrid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Відомості</w:t>
            </w:r>
          </w:p>
        </w:tc>
        <w:tc>
          <w:tcPr>
            <w:tcW w:w="282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Мова навчання</w:t>
            </w:r>
          </w:p>
        </w:tc>
        <w:tc>
          <w:tcPr>
            <w:tcW w:w="282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українська, словацька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груп усього</w:t>
            </w:r>
          </w:p>
        </w:tc>
        <w:tc>
          <w:tcPr>
            <w:tcW w:w="282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дошкільні</w:t>
            </w:r>
          </w:p>
        </w:tc>
        <w:tc>
          <w:tcPr>
            <w:tcW w:w="2820" w:type="dxa"/>
          </w:tcPr>
          <w:p w:rsidR="008A475E" w:rsidRPr="005E021C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E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роботи груп</w:t>
            </w:r>
            <w:r w:rsidR="005C6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(інклюзивних)</w:t>
            </w:r>
          </w:p>
        </w:tc>
        <w:tc>
          <w:tcPr>
            <w:tcW w:w="2820" w:type="dxa"/>
          </w:tcPr>
          <w:p w:rsidR="008A475E" w:rsidRPr="005E021C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E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5C6C32" w:rsidRPr="005E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(10)</w:t>
            </w:r>
            <w:r w:rsidRPr="005E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годин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вихованців</w:t>
            </w:r>
          </w:p>
        </w:tc>
        <w:tc>
          <w:tcPr>
            <w:tcW w:w="2820" w:type="dxa"/>
          </w:tcPr>
          <w:p w:rsidR="008A475E" w:rsidRPr="005E021C" w:rsidRDefault="005E021C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E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371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працівників усього</w:t>
            </w:r>
          </w:p>
        </w:tc>
        <w:tc>
          <w:tcPr>
            <w:tcW w:w="2820" w:type="dxa"/>
          </w:tcPr>
          <w:p w:rsidR="008A475E" w:rsidRPr="005E021C" w:rsidRDefault="00F701DB" w:rsidP="008A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E021C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65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Педагогічний персонал</w:t>
            </w:r>
          </w:p>
        </w:tc>
        <w:tc>
          <w:tcPr>
            <w:tcW w:w="2820" w:type="dxa"/>
          </w:tcPr>
          <w:p w:rsidR="008A475E" w:rsidRPr="00F701DB" w:rsidRDefault="005C6C32" w:rsidP="008A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D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475E" w:rsidRPr="008A475E" w:rsidTr="008A475E">
        <w:tc>
          <w:tcPr>
            <w:tcW w:w="498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145" w:type="dxa"/>
          </w:tcPr>
          <w:p w:rsidR="008A475E" w:rsidRPr="008A475E" w:rsidRDefault="008A475E" w:rsidP="008A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475E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Обслуговуючий персонал</w:t>
            </w:r>
          </w:p>
        </w:tc>
        <w:tc>
          <w:tcPr>
            <w:tcW w:w="2820" w:type="dxa"/>
          </w:tcPr>
          <w:p w:rsidR="008A475E" w:rsidRPr="00F701DB" w:rsidRDefault="008A475E" w:rsidP="008A4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1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F701DB" w:rsidRPr="00F701D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Робота педагогічного колективу щодо виконання вимог Програми розвитку дитини дошкільного віку «Українське </w:t>
      </w:r>
      <w:proofErr w:type="spellStart"/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дошкілля</w:t>
      </w:r>
      <w:proofErr w:type="spellEnd"/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A475E" w:rsidRPr="008A475E" w:rsidRDefault="008A475E" w:rsidP="008A47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hAnsi="Times New Roman"/>
          <w:sz w:val="28"/>
          <w:szCs w:val="28"/>
        </w:rPr>
        <w:t>Навчально-виховний процес в закладі</w:t>
      </w:r>
      <w:r w:rsidRPr="008A475E">
        <w:rPr>
          <w:rFonts w:ascii="Times New Roman" w:hAnsi="Times New Roman"/>
          <w:bCs/>
          <w:sz w:val="28"/>
          <w:szCs w:val="28"/>
          <w:lang w:eastAsia="ru-RU"/>
        </w:rPr>
        <w:t xml:space="preserve"> здійснювався відповідно до Закону України «Про дошкільну освіту» та був спрямований на реалізацію основних завдань дошкільної освіти. Зміст н</w:t>
      </w:r>
      <w:r w:rsidR="005C6C32">
        <w:rPr>
          <w:rFonts w:ascii="Times New Roman" w:hAnsi="Times New Roman"/>
          <w:bCs/>
          <w:sz w:val="28"/>
          <w:szCs w:val="28"/>
          <w:lang w:eastAsia="ru-RU"/>
        </w:rPr>
        <w:t>авчально-виховного процесу в ЗДО</w:t>
      </w:r>
      <w:r w:rsidRPr="008A475E">
        <w:rPr>
          <w:rFonts w:ascii="Times New Roman" w:hAnsi="Times New Roman"/>
          <w:sz w:val="28"/>
          <w:szCs w:val="28"/>
        </w:rPr>
        <w:t xml:space="preserve"> визначається Базовим компонентом дошкільної освіти, програмою розвитку дитини «Українське </w:t>
      </w:r>
      <w:proofErr w:type="spellStart"/>
      <w:r w:rsidRPr="008A475E">
        <w:rPr>
          <w:rFonts w:ascii="Times New Roman" w:hAnsi="Times New Roman"/>
          <w:sz w:val="28"/>
          <w:szCs w:val="28"/>
        </w:rPr>
        <w:t>дошкілля</w:t>
      </w:r>
      <w:proofErr w:type="spellEnd"/>
      <w:r w:rsidRPr="008A475E">
        <w:rPr>
          <w:rFonts w:ascii="Times New Roman" w:hAnsi="Times New Roman"/>
          <w:sz w:val="28"/>
          <w:szCs w:val="28"/>
        </w:rPr>
        <w:t>».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75E" w:rsidRPr="008A475E" w:rsidRDefault="005C6C32" w:rsidP="008A4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Упродовж 2018/2019</w:t>
      </w:r>
      <w:r w:rsidR="008A475E" w:rsidRPr="008A475E">
        <w:rPr>
          <w:rFonts w:ascii="Times New Roman" w:hAnsi="Times New Roman" w:cs="Times New Roman"/>
          <w:sz w:val="28"/>
          <w:szCs w:val="28"/>
        </w:rPr>
        <w:t xml:space="preserve"> навчального року навчально-виховний процес дошкільного закладу був спрямований на вирішення головної методичної мети:</w:t>
      </w:r>
      <w:r w:rsidR="008A475E" w:rsidRPr="008A475E">
        <w:rPr>
          <w:b/>
          <w:sz w:val="28"/>
          <w:szCs w:val="28"/>
        </w:rPr>
        <w:t xml:space="preserve"> </w:t>
      </w:r>
      <w:r w:rsidR="008A475E" w:rsidRPr="008A475E">
        <w:rPr>
          <w:rFonts w:ascii="Times New Roman" w:hAnsi="Times New Roman" w:cs="Times New Roman"/>
          <w:sz w:val="28"/>
          <w:szCs w:val="28"/>
        </w:rPr>
        <w:t>підвищення рівня професійної  майстерності педагогів в опануванні сучасних освітніх технологій в умовах інноваційного освітнього простору; пропагування інновацій та досвіду інноваційної діяльності в педагогічній практиці.</w:t>
      </w:r>
    </w:p>
    <w:p w:rsidR="008A475E" w:rsidRPr="008A475E" w:rsidRDefault="008A475E" w:rsidP="008A475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Планування роботи дошкільного навчального закладу відповідає принципам актуальності, науковості, перспективності, доцільності, системності, послідовності. В житті дошкільників практично рівномірно збалансовані різні форми активності (фізична, соціально-моральна, емоційно-ціннісна, пізнавальна, мовленнєва, художня, креативна).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75E">
        <w:rPr>
          <w:rFonts w:ascii="Times New Roman" w:hAnsi="Times New Roman" w:cs="Times New Roman"/>
          <w:sz w:val="28"/>
          <w:szCs w:val="28"/>
        </w:rPr>
        <w:t xml:space="preserve">У навчально-виховному процесі використовуються такі основні форми організації дітей: спеціально організована навчальна діяльність (заняття), ігри, самостійна діяльність дітей </w:t>
      </w:r>
      <w:r w:rsidRPr="008A475E">
        <w:rPr>
          <w:rFonts w:ascii="Times New Roman" w:hAnsi="Times New Roman" w:cs="Times New Roman"/>
          <w:sz w:val="28"/>
          <w:szCs w:val="28"/>
        </w:rPr>
        <w:lastRenderedPageBreak/>
        <w:t>(художня, рухова, мовленнєва, ігрова, трудова, дослідницька та ін.), індивідуальна робота, спостереження, екскурсії, походи, свята та розваги, гуртки тощо.</w:t>
      </w:r>
    </w:p>
    <w:p w:rsidR="008A475E" w:rsidRPr="008A475E" w:rsidRDefault="008A475E" w:rsidP="008A475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5E">
        <w:rPr>
          <w:rFonts w:ascii="Times New Roman" w:hAnsi="Times New Roman" w:cs="Times New Roman"/>
          <w:sz w:val="28"/>
          <w:szCs w:val="28"/>
        </w:rPr>
        <w:t xml:space="preserve">Два рази на рік проводилися підсумкові заняття з логіко-математичного розвитку </w:t>
      </w:r>
    </w:p>
    <w:p w:rsidR="008A475E" w:rsidRPr="008A475E" w:rsidRDefault="008A475E" w:rsidP="008A475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та мовленнєвого розвитку з дітьми молодшого, середнього та старшого дошкільного віку та з грамоти із дітьми старшого дошкільного віку.</w:t>
      </w:r>
    </w:p>
    <w:p w:rsidR="008A475E" w:rsidRPr="008A475E" w:rsidRDefault="008A475E" w:rsidP="008A47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Слід відмітити, що такі пе</w:t>
      </w:r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дагоги </w:t>
      </w:r>
      <w:proofErr w:type="spellStart"/>
      <w:r w:rsidR="00473DD7">
        <w:rPr>
          <w:rFonts w:ascii="Times New Roman" w:eastAsia="Times New Roman" w:hAnsi="Times New Roman" w:cs="Times New Roman"/>
          <w:sz w:val="28"/>
          <w:szCs w:val="28"/>
        </w:rPr>
        <w:t>Бартованець</w:t>
      </w:r>
      <w:proofErr w:type="spellEnd"/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 О.Ф..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Савка А.А., Са</w:t>
      </w:r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вчук Л.Ф.,  Ганич  М.І.. Хома О.О., </w:t>
      </w:r>
      <w:proofErr w:type="spellStart"/>
      <w:r w:rsidR="00473DD7">
        <w:rPr>
          <w:rFonts w:ascii="Times New Roman" w:eastAsia="Times New Roman" w:hAnsi="Times New Roman" w:cs="Times New Roman"/>
          <w:sz w:val="28"/>
          <w:szCs w:val="28"/>
        </w:rPr>
        <w:t>Дранчак</w:t>
      </w:r>
      <w:proofErr w:type="spellEnd"/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 М. В., Коваль В.М.. </w:t>
      </w:r>
      <w:proofErr w:type="spellStart"/>
      <w:r w:rsidR="00473DD7">
        <w:rPr>
          <w:rFonts w:ascii="Times New Roman" w:eastAsia="Times New Roman" w:hAnsi="Times New Roman" w:cs="Times New Roman"/>
          <w:sz w:val="28"/>
          <w:szCs w:val="28"/>
        </w:rPr>
        <w:t>Андрейко</w:t>
      </w:r>
      <w:proofErr w:type="spellEnd"/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показали належний рівень підготовки та проведення контрольного заняття та високі результати навчально-виховної роботи з дошкільниками. Отже, переглянувши підсумкові заняття, можна зробити висновок, що рівень та ефективність навчально-виховної роботи в закладі є належним.</w:t>
      </w:r>
    </w:p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З метою реалізації Закону України «Про дошкільну освіту» положень Національної доктрини розвитку освіти, Базового компоненту дошкільної освіти в Україні, Типового положення про дошкільний навчальний заклад та інших нормативних документів, передбачених чинним законодавством накресле</w:t>
      </w:r>
      <w:r w:rsidR="00473DD7">
        <w:rPr>
          <w:rFonts w:ascii="Times New Roman" w:eastAsia="Times New Roman" w:hAnsi="Times New Roman" w:cs="Times New Roman"/>
          <w:sz w:val="28"/>
          <w:szCs w:val="28"/>
        </w:rPr>
        <w:t>ним річним планом роботи на 2018 – 2019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>. колектив дошкільного навчального закладу спрямував свою діяльність на вирішення таких завдань:</w:t>
      </w:r>
    </w:p>
    <w:p w:rsidR="00473DD7" w:rsidRDefault="00473DD7" w:rsidP="00473D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3DD7" w:rsidRPr="008A475E" w:rsidRDefault="00473DD7" w:rsidP="0047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7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 Продовжувати роботу щодо </w:t>
      </w:r>
      <w:r w:rsidRPr="008A47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забезпечення якісної освіти дошкільників шляхом формування інноваційної культури педагога як важливого чинника в реалізації Базового компоненту дошкільної освіти, державних вимог до рівня сформованості життєвої компетентності особистості, освіченості, розвиненості й вихованості дошкільників. </w:t>
      </w:r>
    </w:p>
    <w:p w:rsidR="00473DD7" w:rsidRPr="008A475E" w:rsidRDefault="00473DD7" w:rsidP="0047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7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 Продовжувати забезпечувати якісний методично-психологічний супровід навчально-виховного процесу. </w:t>
      </w:r>
    </w:p>
    <w:p w:rsidR="00473DD7" w:rsidRPr="008A475E" w:rsidRDefault="00473DD7" w:rsidP="00473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75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Продовжити роботу щодо організації сучасного освітнього середовища дошкільного навчального закладу. </w:t>
      </w:r>
    </w:p>
    <w:p w:rsidR="00473DD7" w:rsidRPr="008A475E" w:rsidRDefault="00473DD7" w:rsidP="00473D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E">
        <w:rPr>
          <w:rFonts w:ascii="Times New Roman" w:hAnsi="Times New Roman" w:cs="Times New Roman"/>
          <w:sz w:val="28"/>
          <w:szCs w:val="28"/>
        </w:rPr>
        <w:t>4. Здійснювати національно-патріотичне виховання дошкільників засобами музичного виховання.</w:t>
      </w:r>
    </w:p>
    <w:p w:rsidR="00473DD7" w:rsidRPr="008A475E" w:rsidRDefault="00473DD7" w:rsidP="00473D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75E">
        <w:rPr>
          <w:rFonts w:ascii="Times New Roman" w:hAnsi="Times New Roman" w:cs="Times New Roman"/>
          <w:sz w:val="28"/>
          <w:szCs w:val="28"/>
        </w:rPr>
        <w:t xml:space="preserve">5. Залучати батьків до активної участі у заходах, що проводяться в дошкільному закладі, до створення розвивального життєтворчого середовища, благоустрою території </w:t>
      </w:r>
      <w:r w:rsidR="00D2417B">
        <w:rPr>
          <w:rFonts w:ascii="Times New Roman" w:hAnsi="Times New Roman" w:cs="Times New Roman"/>
          <w:sz w:val="28"/>
          <w:szCs w:val="28"/>
        </w:rPr>
        <w:t>ЗДО</w:t>
      </w:r>
      <w:r w:rsidRPr="008A475E">
        <w:rPr>
          <w:rFonts w:ascii="Times New Roman" w:hAnsi="Times New Roman" w:cs="Times New Roman"/>
          <w:sz w:val="28"/>
          <w:szCs w:val="28"/>
        </w:rPr>
        <w:t>, формувати в них відчуття приналежності до колективу дитячого садка як однодумців і спільників.</w:t>
      </w:r>
    </w:p>
    <w:p w:rsidR="00473DD7" w:rsidRPr="008A475E" w:rsidRDefault="00473DD7" w:rsidP="00473DD7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A475E">
        <w:rPr>
          <w:rFonts w:ascii="Times New Roman" w:hAnsi="Times New Roman" w:cs="Times New Roman"/>
          <w:bCs/>
          <w:iCs/>
          <w:sz w:val="28"/>
          <w:szCs w:val="28"/>
        </w:rPr>
        <w:t>6. Сприяти розширенню форм та видів співпраці з родинами, прозорості та відкритості роботи закладу через роботу веб-сайту.</w:t>
      </w:r>
    </w:p>
    <w:p w:rsidR="008A475E" w:rsidRPr="008A475E" w:rsidRDefault="008A475E" w:rsidP="00473DD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даних завдань </w:t>
      </w:r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була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спланована чітка, системна робота, спрямована на підвищення професіоналізму, зростання компетентності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педагогів у питаннях виховання, навчання та розвитку дитини дошкільного віку, у знаннях дитячої психології.</w:t>
      </w:r>
    </w:p>
    <w:p w:rsidR="008A475E" w:rsidRPr="008A475E" w:rsidRDefault="008A475E" w:rsidP="008A475E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Calibri" w:eastAsia="Times New Roman" w:hAnsi="Calibri" w:cs="Times New Roman"/>
          <w:sz w:val="28"/>
          <w:szCs w:val="28"/>
        </w:rPr>
        <w:tab/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Матеріальна база закладу в хорошому стані: обладнана територія, упорядковано квітники, проведено поточний</w:t>
      </w:r>
      <w:r w:rsidR="00473DD7">
        <w:rPr>
          <w:rFonts w:ascii="Times New Roman" w:eastAsia="Times New Roman" w:hAnsi="Times New Roman" w:cs="Times New Roman"/>
          <w:sz w:val="28"/>
          <w:szCs w:val="28"/>
        </w:rPr>
        <w:t xml:space="preserve"> ремонт груп, ресурсної кімнати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, коридорів. Дитячі майданчики облаштовано  ігровими спорудами (пісочниці, гірки, гойдалки). У групах придбано значну кількість посібників, іграшок, завдяки чому вихователі можуть організовувати різноманітні види діяльності з дошкільниками. Оформлено куточки для сюжетно-рольових ігор «Сім’я»,  «Дитячий садок», «Лікарня», «Аптека», «Бібліотека», «Школа», «Дорожній рух». Предметно –розвивальне середовище у всіх вікових групах відповідає віку дітей, вимогам програми та забезпечує свободу й активність дитини, максимально задовольняє її інтереси. Ігрові куточки у всіх групах мають інтенсивно-розвивальний характер. Матеріали з різних осередків можуть передаватися від одного до іншого. Вихователі змінювали матеріали в осередках протягом року, щоб вони відповідали інтересам  і рівню розвитку дітей. Предметно-ігрове середовище в групах відповідає таким вимогам:</w:t>
      </w:r>
    </w:p>
    <w:p w:rsidR="008A475E" w:rsidRPr="008A475E" w:rsidRDefault="008A475E" w:rsidP="008A475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-  є пізнавальним та розвивальним;</w:t>
      </w:r>
    </w:p>
    <w:p w:rsidR="008A475E" w:rsidRPr="008A475E" w:rsidRDefault="008A475E" w:rsidP="008A475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-     надає дитині свободу;</w:t>
      </w:r>
    </w:p>
    <w:p w:rsidR="008A475E" w:rsidRPr="008A475E" w:rsidRDefault="008A475E" w:rsidP="008A475E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доцільним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зручним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475E" w:rsidRPr="008A475E" w:rsidRDefault="008A475E" w:rsidP="008A475E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налаштовує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позитивні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емоції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A475E" w:rsidRPr="008A475E" w:rsidRDefault="008A475E" w:rsidP="008A475E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забезпечує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гармонійні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людиною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навколишнім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ітом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475E" w:rsidRPr="008A475E" w:rsidRDefault="008A475E" w:rsidP="008A47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У всіх вікових групах наявні осередки відповідно до віку дітей, групи естетично оформлені , з допомогою батьків придбані  розвивальні іграшки, настільно-друковані ігри,  дитячі меблі. Особливу увагу привертають групи:</w:t>
      </w:r>
    </w:p>
    <w:p w:rsidR="008A475E" w:rsidRDefault="008A475E" w:rsidP="008A475E">
      <w:pPr>
        <w:spacing w:after="20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1 молодша №1  (вихова</w:t>
      </w:r>
      <w:r w:rsidR="00C6691F">
        <w:rPr>
          <w:rFonts w:ascii="Times New Roman" w:eastAsia="Times New Roman" w:hAnsi="Times New Roman" w:cs="Times New Roman"/>
          <w:sz w:val="28"/>
          <w:szCs w:val="28"/>
        </w:rPr>
        <w:t xml:space="preserve">телі </w:t>
      </w:r>
      <w:proofErr w:type="spellStart"/>
      <w:r w:rsidR="00C6691F">
        <w:rPr>
          <w:rFonts w:ascii="Times New Roman" w:eastAsia="Times New Roman" w:hAnsi="Times New Roman" w:cs="Times New Roman"/>
          <w:sz w:val="28"/>
          <w:szCs w:val="28"/>
        </w:rPr>
        <w:t>Дранчак</w:t>
      </w:r>
      <w:proofErr w:type="spellEnd"/>
      <w:r w:rsidR="00C6691F">
        <w:rPr>
          <w:rFonts w:ascii="Times New Roman" w:eastAsia="Times New Roman" w:hAnsi="Times New Roman" w:cs="Times New Roman"/>
          <w:sz w:val="28"/>
          <w:szCs w:val="28"/>
        </w:rPr>
        <w:t xml:space="preserve"> М.В., Козар Н.І.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6691F" w:rsidRPr="008A475E" w:rsidRDefault="00C6691F" w:rsidP="008A475E">
      <w:pPr>
        <w:spacing w:after="20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Молодша №2 (вихователі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Л.М)</w:t>
      </w:r>
    </w:p>
    <w:p w:rsidR="008A475E" w:rsidRPr="008A475E" w:rsidRDefault="00C6691F" w:rsidP="008A475E">
      <w:pPr>
        <w:spacing w:after="20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Середня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№1 ( виховат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Бартованець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Кондраш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Я.В.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8A475E" w:rsidRPr="008A475E" w:rsidRDefault="008A475E" w:rsidP="008A475E">
      <w:pPr>
        <w:spacing w:after="20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Молодша №3 ( вихователі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Шишмакова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В.О.,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Шишмакова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Л.Ю.)</w:t>
      </w:r>
    </w:p>
    <w:p w:rsidR="008A475E" w:rsidRPr="008A475E" w:rsidRDefault="00C6691F" w:rsidP="008A47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Старша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№2 (вихователі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Бодак-Остіан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Н.О.,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Лавришин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Л.М.);</w:t>
      </w:r>
    </w:p>
    <w:p w:rsidR="008A475E" w:rsidRPr="008A475E" w:rsidRDefault="00C6691F" w:rsidP="008A475E">
      <w:pPr>
        <w:spacing w:after="20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№3 ( вихователі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Буц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О.М.,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Куштан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М.М.)</w:t>
      </w:r>
    </w:p>
    <w:p w:rsidR="008A475E" w:rsidRPr="008A475E" w:rsidRDefault="008A475E" w:rsidP="008A475E">
      <w:pPr>
        <w:spacing w:after="200" w:line="276" w:lineRule="auto"/>
        <w:ind w:firstLine="420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Старша №1 (вихователі Ганич М.І.,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Дранчак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М.В.)</w:t>
      </w:r>
    </w:p>
    <w:p w:rsidR="008A475E" w:rsidRPr="008A475E" w:rsidRDefault="008A475E" w:rsidP="008A47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В цих групах  багато ігрового матеріалу, в них дуже затишно, вони оформленні з великим смаком. У старших  групах придбано : нові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настільно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- друковані ігри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грамоті та логіко-математичному розвитку, зошити для підготовки руки до письма. Вихователі середніх груп придбали : дитячі книги та зошити для підготовки руки для письма . У групах раннього та молодшого віку велика увага приділена сенсорній зоні – оформлено сучасні куточки , придбано різноманітні пірамідки, вкладки, кубики, а також оформлено куточки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ряжання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75E" w:rsidRPr="008A475E" w:rsidRDefault="008A475E" w:rsidP="008A47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Одним із пріоритетних напрямків в роботі педагогів зі старшими дошкільниками було формування життєвої компетентності дошкільника, здійснення підготовки дітей до школи, соціалізація дитячої особистості, надання кваліфікованої допомоги дитині у формуванні елементарних навичок навчальної діяльності. Належне місце в підготовці дітей до школи займали фронтальні, інтегровані, комплексні, тематичні та індивідуальні заняття. </w:t>
      </w: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5E">
        <w:rPr>
          <w:rFonts w:ascii="Times New Roman" w:hAnsi="Times New Roman" w:cs="Times New Roman"/>
          <w:sz w:val="28"/>
          <w:szCs w:val="28"/>
          <w:shd w:val="clear" w:color="auto" w:fill="FFFFFF"/>
        </w:rPr>
        <w:t>Отже, виходячи з результатів оцінювання досягнень дітей за освітніми лініями,  можна зробити наступні висновки: в цілому показники позитивні, переважає середній рівень розвитку, кожна дитина в певній мірі реалізувала свій потенціал, вона жила та діяла на рівні своїх оптимальних вікових і індивідуальних можливостей. Протягом року чітко простежується як загальна тенденція позитивної динаміки змін щодо підвищення рівня знань, умінь, навичок та ставлень дітей, так і тенденція позитивної динаміки змін кожної дитини. У порівнянні з показниками зрізів знань у першому півріччі помітно, що показники у другому півріччі покращилися у середній та старшій групах. Вихователям новонабраної молодшої групи слід посилити індивідуальну роботу з дітьми, що мають достатній та початковий рівень розвитку.</w:t>
      </w:r>
    </w:p>
    <w:p w:rsidR="008A475E" w:rsidRPr="008A475E" w:rsidRDefault="008A475E" w:rsidP="008A475E">
      <w:pPr>
        <w:shd w:val="clear" w:color="auto" w:fill="FFFFFF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Аналіз результатів гурткової роботи</w:t>
      </w:r>
    </w:p>
    <w:p w:rsidR="008A475E" w:rsidRPr="008A475E" w:rsidRDefault="008A475E" w:rsidP="008A475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8A475E">
        <w:rPr>
          <w:rFonts w:ascii="Times New Roman" w:hAnsi="Times New Roman" w:cs="Times New Roman"/>
          <w:bCs/>
          <w:sz w:val="28"/>
          <w:szCs w:val="28"/>
        </w:rPr>
        <w:t>Варіативна складова змісту дошкільної освіти</w:t>
      </w:r>
      <w:r w:rsidRPr="008A475E">
        <w:rPr>
          <w:rFonts w:ascii="Times New Roman" w:hAnsi="Times New Roman" w:cs="Times New Roman"/>
          <w:sz w:val="28"/>
          <w:szCs w:val="28"/>
        </w:rPr>
        <w:t xml:space="preserve"> Базового компонента реалізується через  організацію роботи гуртків.</w:t>
      </w:r>
      <w:r w:rsidR="00C6691F">
        <w:rPr>
          <w:rFonts w:ascii="Times New Roman" w:hAnsi="Times New Roman" w:cs="Times New Roman"/>
          <w:sz w:val="28"/>
          <w:szCs w:val="28"/>
        </w:rPr>
        <w:t xml:space="preserve"> </w:t>
      </w:r>
      <w:r w:rsidRPr="008A475E">
        <w:rPr>
          <w:rFonts w:ascii="Times New Roman" w:hAnsi="Times New Roman"/>
          <w:sz w:val="28"/>
          <w:szCs w:val="28"/>
        </w:rPr>
        <w:t xml:space="preserve">За окремими програмами та календарними планами до них організована робота гуртків: «Англійська мова» - керівник Забара О.Є.; «Хореографія» - керівник </w:t>
      </w:r>
      <w:proofErr w:type="spellStart"/>
      <w:r w:rsidRPr="008A475E">
        <w:rPr>
          <w:rFonts w:ascii="Times New Roman" w:hAnsi="Times New Roman"/>
          <w:sz w:val="28"/>
          <w:szCs w:val="28"/>
        </w:rPr>
        <w:t>Іванчо</w:t>
      </w:r>
      <w:proofErr w:type="spellEnd"/>
      <w:r w:rsidRPr="008A475E">
        <w:rPr>
          <w:rFonts w:ascii="Times New Roman" w:hAnsi="Times New Roman"/>
          <w:sz w:val="28"/>
          <w:szCs w:val="28"/>
        </w:rPr>
        <w:t xml:space="preserve"> С.В. Гурткова робота сприяє розвитку здібностей, почуттів, емоційної </w:t>
      </w:r>
      <w:proofErr w:type="spellStart"/>
      <w:r w:rsidRPr="008A475E">
        <w:rPr>
          <w:rFonts w:ascii="Times New Roman" w:hAnsi="Times New Roman"/>
          <w:sz w:val="28"/>
          <w:szCs w:val="28"/>
        </w:rPr>
        <w:t>сприйнятності</w:t>
      </w:r>
      <w:proofErr w:type="spellEnd"/>
      <w:r w:rsidRPr="008A475E">
        <w:rPr>
          <w:rFonts w:ascii="Times New Roman" w:hAnsi="Times New Roman"/>
          <w:sz w:val="28"/>
          <w:szCs w:val="28"/>
        </w:rPr>
        <w:t xml:space="preserve"> дітей.</w:t>
      </w:r>
    </w:p>
    <w:p w:rsidR="008A475E" w:rsidRPr="008A475E" w:rsidRDefault="008A475E" w:rsidP="008A475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Гурткові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проводились у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другій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половині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дня, </w:t>
      </w:r>
      <w:proofErr w:type="gram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відведений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ігор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художньої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Тривалість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визначеним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нормативам для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періодичність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 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Наповнюваність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гурткових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– 24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Гурткова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направлена на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підтримання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здібностей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природних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нахилів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вихованців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особистісно-орієнтованого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підходу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творчого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475E" w:rsidRPr="008A475E" w:rsidRDefault="008A475E" w:rsidP="008A47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A475E" w:rsidRPr="008A475E" w:rsidRDefault="008A475E" w:rsidP="008A475E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Рівень підготовки дітей до навчання у школі.</w:t>
      </w:r>
    </w:p>
    <w:p w:rsidR="009F6B56" w:rsidRPr="009F6B56" w:rsidRDefault="008A475E" w:rsidP="009F6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75E">
        <w:rPr>
          <w:rFonts w:ascii="Times New Roman" w:hAnsi="Times New Roman"/>
          <w:sz w:val="28"/>
          <w:szCs w:val="28"/>
        </w:rPr>
        <w:t xml:space="preserve">Вихователі якісно підготували дітей до школи. З метою визначення готовності дітей до навчання в школі, практичний психолог закладу Коваль </w:t>
      </w:r>
      <w:r w:rsidRPr="008A475E">
        <w:rPr>
          <w:rFonts w:ascii="Times New Roman" w:hAnsi="Times New Roman"/>
          <w:sz w:val="28"/>
          <w:szCs w:val="28"/>
        </w:rPr>
        <w:lastRenderedPageBreak/>
        <w:t>В.М провела психологічну діагностику вихованц</w:t>
      </w:r>
      <w:r w:rsidR="009F6B56">
        <w:rPr>
          <w:rFonts w:ascii="Times New Roman" w:hAnsi="Times New Roman"/>
          <w:sz w:val="28"/>
          <w:szCs w:val="28"/>
        </w:rPr>
        <w:t xml:space="preserve">ів старших груп. Слід відмітити, що </w:t>
      </w:r>
      <w:r w:rsidR="009F6B56" w:rsidRPr="009F6B56">
        <w:rPr>
          <w:rFonts w:ascii="Times New Roman" w:hAnsi="Times New Roman" w:cs="Times New Roman"/>
          <w:sz w:val="28"/>
          <w:szCs w:val="28"/>
        </w:rPr>
        <w:t>протягом навчального року були організовані екскурсії дітей. Проводилися «Педагогічна хвиля» (грудень) — обмін досвідом між вчителями 1 класів та вихователями старших груп, зустрічі вчителів з вихователями, дітьми та батьками груп старшого дошкільного віку. Організовувалися спільні свята та розваги. Вихователями відстежувалася результативність навчання випускників закладу та адаптація до умов школи.</w:t>
      </w:r>
      <w:r w:rsidR="009F6B56" w:rsidRPr="009F6B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F6B56" w:rsidRPr="009F6B56">
        <w:rPr>
          <w:rFonts w:ascii="Times New Roman" w:hAnsi="Times New Roman" w:cs="Times New Roman"/>
          <w:sz w:val="28"/>
          <w:szCs w:val="28"/>
        </w:rPr>
        <w:t>Така робота сприяє позитивній адаптації старших дошкільників до школи.</w:t>
      </w:r>
    </w:p>
    <w:p w:rsidR="008A475E" w:rsidRDefault="008A475E" w:rsidP="008A4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навчальний рік проведено аналізи сформованості знань, умінь та навичок дітей ст</w:t>
      </w:r>
      <w:r w:rsidR="009F6B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арших груп: кількість дітей – 9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Дошкільники показали такий результат:</w:t>
      </w:r>
    </w:p>
    <w:p w:rsidR="009F6B56" w:rsidRDefault="009F6B56" w:rsidP="008A4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56" w:rsidRDefault="009F6B56" w:rsidP="009F6B5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9F6B56" w:rsidRPr="00767799" w:rsidRDefault="009F6B56" w:rsidP="009F6B5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767799">
        <w:rPr>
          <w:b/>
          <w:sz w:val="28"/>
          <w:szCs w:val="28"/>
          <w:lang w:val="uk-UA"/>
        </w:rPr>
        <w:t>І півріччя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 xml:space="preserve">Старша група №1                             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Високий рівень –36,1%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Середній рівень – 52,7%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Достатній рівень –9 %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Початковий рівень – 2,2%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Старша група №2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Високий рівень – 32%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Середній рівень – 43%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Достатній рівень – 18%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 xml:space="preserve">Початковий рівень – % 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Не атестовані – 7%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Старша група №3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Високий рівень – 21,6%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Середній рівень – 51,4%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Достатній рівень – 16,2%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Початковий рівень – 2,7%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Не атестовані – 8,1%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507784">
        <w:rPr>
          <w:b/>
          <w:sz w:val="28"/>
          <w:szCs w:val="28"/>
          <w:lang w:val="uk-UA"/>
        </w:rPr>
        <w:t>ІІ півріччя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Старша група №1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Високий рівень – 36,8%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Середній рівень – 50%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Достатній рівень – 11,6%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lastRenderedPageBreak/>
        <w:t>Початковий рівень – 1,6%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Старша група №2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Високий рівень – 26%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Середній рівень – 60%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Достатній рівень – 14%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 xml:space="preserve">Початковий рівень – 0% </w:t>
      </w:r>
    </w:p>
    <w:p w:rsidR="009F6B56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Старша група №3</w:t>
      </w:r>
    </w:p>
    <w:p w:rsidR="009F6B56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Високий рівень – 36,8%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Середній рівень – 52,6%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Достатній рівень – 0%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Початковий рівень – 2,6%</w:t>
      </w:r>
    </w:p>
    <w:p w:rsidR="009F6B56" w:rsidRPr="00507784" w:rsidRDefault="009F6B56" w:rsidP="009F6B56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507784">
        <w:rPr>
          <w:sz w:val="28"/>
          <w:szCs w:val="28"/>
          <w:lang w:val="uk-UA"/>
        </w:rPr>
        <w:t>Не атестовані – 7,8%</w:t>
      </w: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1.3. Робота з охорони життя і зміцнення здоров’я дітей.</w:t>
      </w:r>
    </w:p>
    <w:p w:rsidR="008A475E" w:rsidRPr="008A475E" w:rsidRDefault="008A475E" w:rsidP="008A47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медико - профілактичної роботи. Роботу даного напрямку у закладі здійснюють старша медична </w:t>
      </w:r>
      <w:r w:rsidRPr="0042430D">
        <w:rPr>
          <w:rFonts w:ascii="Times New Roman" w:eastAsia="Times New Roman" w:hAnsi="Times New Roman" w:cs="Times New Roman"/>
          <w:sz w:val="28"/>
          <w:szCs w:val="28"/>
        </w:rPr>
        <w:t>сестр</w:t>
      </w:r>
      <w:r w:rsidR="009F6B56" w:rsidRPr="0042430D">
        <w:rPr>
          <w:rFonts w:ascii="Times New Roman" w:eastAsia="Times New Roman" w:hAnsi="Times New Roman" w:cs="Times New Roman"/>
          <w:sz w:val="28"/>
          <w:szCs w:val="28"/>
        </w:rPr>
        <w:t xml:space="preserve">а  Довбак </w:t>
      </w:r>
      <w:r w:rsidR="0042430D" w:rsidRPr="0042430D">
        <w:rPr>
          <w:rFonts w:ascii="Times New Roman" w:eastAsia="Times New Roman" w:hAnsi="Times New Roman" w:cs="Times New Roman"/>
          <w:sz w:val="28"/>
          <w:szCs w:val="28"/>
        </w:rPr>
        <w:t>Л.М.</w:t>
      </w:r>
      <w:r w:rsidRPr="00424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30D">
        <w:rPr>
          <w:rFonts w:ascii="Times New Roman" w:eastAsia="Times New Roman" w:hAnsi="Times New Roman" w:cs="Times New Roman"/>
          <w:sz w:val="28"/>
          <w:szCs w:val="28"/>
        </w:rPr>
        <w:t>та дієтсестра Гаврилю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к Г.В.</w:t>
      </w:r>
    </w:p>
    <w:p w:rsidR="008A475E" w:rsidRPr="008A475E" w:rsidRDefault="008A475E" w:rsidP="008A475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У своїй роботі медична служба керується: Законом України «Про Дошкільну освіту» ст.34 «Медичне обслуговування у дошкільному навчальному закладі», законом України «Про захист населення від інфекційних хвороб», законом України , Основи законодавства України про охорону здоров’я, наказом МОЗ та МОН України «Про удосконалення організації медичного обслуговування дітей в дошкільному навчальному закладі», Санітарним регламентом для дошкільних навчальних закладів, інструктивно-методичними рекомендаціями щодо організації фізкультурно-оздоровчої роботи в дошкільному навчальному закладі, положенням «Про медичний кабінет дошкільного навчального закладу», наказами управління освіти Ужгородської міської ради, органів охорони здоров’я  міста (СЕС).</w:t>
      </w: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   Пла</w:t>
      </w:r>
      <w:r w:rsidR="009F6B56">
        <w:rPr>
          <w:rFonts w:ascii="Times New Roman" w:eastAsia="Times New Roman" w:hAnsi="Times New Roman" w:cs="Times New Roman"/>
          <w:sz w:val="28"/>
          <w:szCs w:val="28"/>
        </w:rPr>
        <w:t>н роботи медичної служби на 2018 – 2019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н. р. складений відповідно до річного плану роботи закладу та виконаний в повному обсязі. Медичне обладнання та медичний інструментарій представлені у достатньому обсязі. Належним чином оформлена обов’язкова документація, на кожну групу закладу оформлено листок здоров’я, своєчасно складалися плани роботи і звіти, місячний та річний план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профщеплень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, здійснювався щомісячний аналіз захворюваності. Постійно контролюється стан фізкультурно-оздоровчої роботи з дітьми та їх загартування, щоденно проводиться ранкова гімнастика, фізкультурні заняття, плавання в басейні влітку. </w:t>
      </w:r>
    </w:p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Антропометричні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вимірювання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строки - 1 раз в квартал, в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літній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щомісяця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робляться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записи в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антропометрії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медичній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картці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(ф. 0-26).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З мет</w:t>
      </w:r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ою </w:t>
      </w:r>
      <w:proofErr w:type="spellStart"/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здоровя</w:t>
      </w:r>
      <w:proofErr w:type="spellEnd"/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D241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ЗДО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№42 проводиться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оздоровчо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профілактична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робота, яка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себе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бесіди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вихователями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лекції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батьками;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контроль за режимом сну,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щоденими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прогулянками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свіжому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повітрі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регулярним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провітрюванням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профілактиці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повітряно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крапельних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інфекцій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контроль за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норм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вологості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приміщенях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поширеня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перебіг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симптоми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ГРВІ;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пропоганди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дотирмання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санітарно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гігієнічних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умов.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лікаря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фізіо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терапевтичні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процедури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A475E" w:rsidRPr="008A475E" w:rsidRDefault="00D2417B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ЗДО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запроваджене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4-разове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десятиденним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меню,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графіки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видачі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їжі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Персонал ЗДО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додержується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норм та правил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ДНЗ.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Систематичний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контроль за станом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завідувачем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Касинець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О.І.,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старш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медичною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сестрою </w:t>
      </w:r>
      <w:proofErr w:type="spellStart"/>
      <w:r w:rsidRPr="0042430D">
        <w:rPr>
          <w:rFonts w:ascii="Times New Roman" w:eastAsia="Times New Roman" w:hAnsi="Times New Roman" w:cs="Times New Roman"/>
          <w:sz w:val="28"/>
          <w:szCs w:val="28"/>
          <w:lang w:val="ru-RU"/>
        </w:rPr>
        <w:t>Довбак</w:t>
      </w:r>
      <w:proofErr w:type="spellEnd"/>
      <w:r w:rsidR="0042430D" w:rsidRPr="00424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Л.М</w:t>
      </w:r>
      <w:r w:rsidR="008A475E" w:rsidRPr="004243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дієтсестрою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Гавриляк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контролю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фіксуються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спеціальному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журналі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обговорюються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виробничих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нарадах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завідувачеві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батьківських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зборах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A475E" w:rsidRPr="008A47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Медпрацівники</w:t>
      </w:r>
      <w:proofErr w:type="spellEnd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проводять</w:t>
      </w:r>
      <w:proofErr w:type="spellEnd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санітарно</w:t>
      </w:r>
      <w:proofErr w:type="spellEnd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</w:t>
      </w:r>
      <w:proofErr w:type="spellStart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просвітницьку</w:t>
      </w:r>
      <w:proofErr w:type="spellEnd"/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роботу,</w:t>
      </w:r>
      <w:r w:rsidR="008A475E" w:rsidRPr="008A47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 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теми </w:t>
      </w:r>
      <w:proofErr w:type="spellStart"/>
      <w:proofErr w:type="gram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ізноманітні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відображають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актуальні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Проводяться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бесіди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консультації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виступи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педрадах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батьківських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зборах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інформація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висвітлена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куточках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санбюлетні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Медичні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працівники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1 раз на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тиждень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проводять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перевірку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санітарного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стану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приміщень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усіх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вікових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вибірковий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огляд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медперсоналом проводиться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щоденно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Медичні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огляди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працівник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проходять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вчасно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сестра 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проходженням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медоглядів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фіксує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проходження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медичних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оглядів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gramEnd"/>
    </w:p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Медична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документація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ведеться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2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="00D2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D2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номенклатури</w:t>
      </w:r>
      <w:proofErr w:type="spellEnd"/>
      <w:r w:rsidR="00D241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 ЗДО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75E" w:rsidRPr="008A475E" w:rsidRDefault="008A475E" w:rsidP="008A4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Організація фізкультурно-оздоровчої роботи.</w:t>
      </w:r>
    </w:p>
    <w:p w:rsidR="008A475E" w:rsidRPr="008A475E" w:rsidRDefault="008A475E" w:rsidP="008A475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На сучасному етапі розвитку дошкільної освіти важливим напрямом у вихованні дітей є фізкультурно - оздоровчий.</w:t>
      </w:r>
    </w:p>
    <w:p w:rsidR="008A475E" w:rsidRPr="008A475E" w:rsidRDefault="008A475E" w:rsidP="008A475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Фізкультурно-оздоровча робота організовується під постійним медико-педагогічним контролем. Головною метою фізичного виховання нашого дошкільного закладу є збереження та зміцнення здоров’я дошкільника, формування навичок життєво важливих рухів (ходьби, бігу, стрибків, метання, лазіння та ін.), розвиток фізичних якостей (сила, спритність, витривалість, швидкість).</w:t>
      </w:r>
    </w:p>
    <w:p w:rsidR="008A475E" w:rsidRPr="008A475E" w:rsidRDefault="008A475E" w:rsidP="008A47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У закладі проводяться різноманітні заходи для покращення самопочуття та рівня фізичного розвитку дитини.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модернізації системи </w:t>
      </w:r>
      <w:r w:rsidR="00593161">
        <w:rPr>
          <w:rFonts w:ascii="Times New Roman" w:eastAsia="Times New Roman" w:hAnsi="Times New Roman" w:cs="Times New Roman"/>
          <w:bCs/>
          <w:sz w:val="28"/>
          <w:szCs w:val="28"/>
        </w:rPr>
        <w:t>фізичного виховання колектив ЗДО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разом з батьками створив здоров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`</w:t>
      </w:r>
      <w:proofErr w:type="spellStart"/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>язбережувальне</w:t>
      </w:r>
      <w:proofErr w:type="spellEnd"/>
      <w:r w:rsidRPr="008A475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предметно-ігрове середовище, комфортні умови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для розвитку, навчання та виховання дітей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З метою розвитку фізичних якостей, формування рухових умінь, виховання потреби у самостійних заняттях фізкультурними вправами у кожній віковій групі обладнано спортивні куточки. У них розміщено м’ячі, скакалки, кеглі, фізкультурне обладнання для проведення ранкової гімнастики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занять з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фізкультури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прогулянці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рухливих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ігор. Позитивні наслідки фізкультурно-оздоровчої роботи забезпечуються різноманітністю їх форм.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>Провідне місце займають організовані форми фізичного виховання та самостійної рухової діяльності дошкільників під час прогулянок та інших режимних моментів.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>Фізкультурно-оздоровчі форми з дітьми включають: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>- заняття з фізкультури в усіх вікових групах;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>- вправи на свіжому повітрі;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>- рухливі та спортивні ігри, вправи, пішохідні переходи;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 xml:space="preserve">- різні види гімнастики (ранкова, гігієнічна після сну,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корегуюча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фізкультхвилинки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>, фізкультурні паузи, динамічні перерви;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>- спортивні свята, розваги, дні здоров’я тощо.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br/>
        <w:t xml:space="preserve">Провідне місце посідають  заняття з фізичної культури. Протягом тижня два заняття проводяться  в спортзалі і два – на свіжому повітрі. Наявна система у плануванні фронтальних та індивідуальних занять. Структура занять, дозування рухів і вправ відповідають методичним вимогам. Один раз на тиждень планується пішохідний перехід в межах дошкільного закладу. В кожній віковій групі щодня проводиться ранкова гімнастика. Широко використовуються вправи з різними предметами та з різних вихідних положень. Фізичне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виховання здійснює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фізінструктор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Веклюк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І.В. Доцільно зазначити, що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фізінструктор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у процесі проведення фізкультурно-оздоровчої роботи з дітьми застосовує ефективні педагогічні прийоми і форми роботи, застосовує сюжетний метод організації фізкультурних занять, використовуючи фронтальний, поточний та груповий способи організації основної частини.</w:t>
      </w:r>
    </w:p>
    <w:p w:rsidR="008A475E" w:rsidRPr="008A475E" w:rsidRDefault="008A475E" w:rsidP="008A475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спортивному залі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достатній кількості є дрібний спортивний інвентар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(кеглі, обручі, кубики, прапорці, стрічки, м’ячі різного розміру, палиці гімнастичні, скакалки, шнури різного розміру, мішечки з піском; </w:t>
      </w:r>
      <w:r w:rsidRPr="008A475E">
        <w:rPr>
          <w:rFonts w:ascii="Times New Roman" w:eastAsia="Times New Roman" w:hAnsi="Times New Roman" w:cs="Times New Roman"/>
          <w:bCs/>
          <w:sz w:val="28"/>
          <w:szCs w:val="28"/>
        </w:rPr>
        <w:t>спортивні знаряддя для навчання дітей основних рухів (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канати, дуги для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підлізання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>, стояки та мати для стрибків, кільце для баскетболу, ребристі дошки, лави гімнастичні, колода, мішень для метання), доріжка здоров’я.</w:t>
      </w:r>
    </w:p>
    <w:p w:rsidR="008A475E" w:rsidRPr="008A475E" w:rsidRDefault="008A475E" w:rsidP="008A475E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У закладі були проведені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Дні здоров’я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, які насичені різноманітними формами: самостійна рухова діяльність, рухливі ігри на прогулянках, фізкультурні заняття, фізкультурні розваги.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5E" w:rsidRPr="008A475E" w:rsidRDefault="008A475E" w:rsidP="008A475E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Спортивні розваги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– одна з найбільш ефективних форм активного відпочинку. З дітьми кожної вікової групи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фізінструктор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організовувала розваги систематично двічі на місяць у спортивній залі або на спортивному майданчику. Їхній зміст складали різноманітні фізичні вправи, які проводимо у формі веселих ігор та забав, ігор-естафет. </w:t>
      </w:r>
    </w:p>
    <w:p w:rsidR="008A475E" w:rsidRPr="008A475E" w:rsidRDefault="008A475E" w:rsidP="008A475E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Цікаво у нашому дошкільному закладі проходять фізкультурні свята. Готуючись до свят, продумуємо сценарій, підбираємо костюми, оформлюємо спортивний майданчик, басейн. Діти, і дорослі стають активними учасниками театралізованого дійства, в якому естафети, ігри та змагання спрямовані, насамперед, на створення у дітей радісного, піднесеного настрою, отримання ними задоволення від рухової діяльності. </w:t>
      </w:r>
    </w:p>
    <w:p w:rsidR="008A475E" w:rsidRPr="008A475E" w:rsidRDefault="00593161" w:rsidP="008A47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Відкриті  заходи в ЗДО</w:t>
      </w:r>
      <w:r w:rsidR="008A475E" w:rsidRPr="008A475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A475E" w:rsidRDefault="008A475E" w:rsidP="008A475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Підготовлена та проведена  спортивно-музична розвага з участю батьків</w:t>
      </w:r>
      <w:r w:rsidR="005931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3161" w:rsidRPr="00593161" w:rsidRDefault="00593161" w:rsidP="00593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proofErr w:type="spellStart"/>
      <w:r w:rsidRPr="005931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одине</w:t>
      </w:r>
      <w:proofErr w:type="spellEnd"/>
      <w:r w:rsidRPr="005931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свято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Тато, мама, я – спортивна</w:t>
      </w:r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сімя</w:t>
      </w:r>
      <w:proofErr w:type="spellEnd"/>
      <w:r w:rsidRPr="005931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фізінструктор</w:t>
      </w:r>
      <w:proofErr w:type="spellEnd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Веклюк</w:t>
      </w:r>
      <w:proofErr w:type="spellEnd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– 24.10.2018р.(старші групи)</w:t>
      </w:r>
    </w:p>
    <w:p w:rsidR="00593161" w:rsidRPr="00593161" w:rsidRDefault="00593161" w:rsidP="005931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ізкультурно-музична розвага</w:t>
      </w:r>
      <w:r w:rsidRPr="005931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«І</w:t>
      </w:r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 патріотів</w:t>
      </w:r>
      <w:r w:rsidRPr="005931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фізінструктор</w:t>
      </w:r>
      <w:proofErr w:type="spellEnd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Веклюк</w:t>
      </w:r>
      <w:proofErr w:type="spellEnd"/>
      <w:r w:rsidRPr="0059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– 27.03.2019р.(середні групи)</w:t>
      </w:r>
    </w:p>
    <w:p w:rsidR="00593161" w:rsidRDefault="00593161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5E" w:rsidRPr="008A475E" w:rsidRDefault="00593161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Гігієнічне навчання і виховання</w:t>
      </w:r>
    </w:p>
    <w:p w:rsidR="008A475E" w:rsidRPr="008A475E" w:rsidRDefault="008A475E" w:rsidP="008A47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Педагогічний та медичний персонал систематично здійснює роботу з гігієнічного виховання (валеологія, охорона безпеки життєдіяльності дитини, екологічне вихов</w:t>
      </w:r>
      <w:r w:rsidR="00593161">
        <w:rPr>
          <w:rFonts w:ascii="Times New Roman" w:eastAsia="Times New Roman" w:hAnsi="Times New Roman" w:cs="Times New Roman"/>
          <w:sz w:val="28"/>
          <w:szCs w:val="28"/>
        </w:rPr>
        <w:t xml:space="preserve">ання). Один раз на квартал в ЗДО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 тиждень безпеки життєдіяльності за такими розділами: «Дитина і природа», «Дитина і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lastRenderedPageBreak/>
        <w:t>вулиця», «Дитина і побут»,  «Дитина та інші люди», «Здоров’я дитини».     Ефективність фізкультурно-оздоровчої роботи  визначається правильно спрямованою роботою з батьками з даного питання. Під час консультацій, через оформлення батьківських куточків, папки-пересувки вихователі інформують родини про їх вплив на формування фізичного здоров’я дітей. До відома батьків представлені напрямки формування культури здоров’я у дитячому садку, як саме і коли здійснюються оздоровчі заходи.</w:t>
      </w:r>
      <w:r w:rsidRPr="008A47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консультації та рекомендації для батьків слід регулярно змінювати. В більшості вікових груп питання здорового способу життя розглядалися на батьківських зборах як загальних, так і групових.      Отже, робота медичної служби проводиться на належному рівні.</w:t>
      </w:r>
    </w:p>
    <w:p w:rsidR="008A475E" w:rsidRPr="008A475E" w:rsidRDefault="008A475E" w:rsidP="008A475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В наступному навчальному році медичному персоналу, інструктору з фізкультури та вихователям доцільно продовжувати приділяти особливу увагу на забезпечення системного підходу до охорони життя і збереження здоров’я дітей раннього та  дошкільного віку, шляхом удосконалення  розвивального середовища; продовжувати навчати дітей свідомо ставитися до свого здоров’я, дбати про нього,  прагнути до здорового способу життя, тобто формувати комп</w:t>
      </w:r>
      <w:r w:rsidR="00593161">
        <w:rPr>
          <w:rFonts w:ascii="Times New Roman" w:eastAsia="Times New Roman" w:hAnsi="Times New Roman" w:cs="Times New Roman"/>
          <w:sz w:val="28"/>
          <w:szCs w:val="28"/>
        </w:rPr>
        <w:t>етентність дошкільника. По потребі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у всіх вікових групах поповнити оздоровчі осередки  спортивним інвентарем,  обладнанням та атрибутами до рухливих ігор.</w:t>
      </w:r>
    </w:p>
    <w:p w:rsidR="008A475E" w:rsidRPr="008A475E" w:rsidRDefault="008A475E" w:rsidP="008A475E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Підвищення фахової майстерності через різні форми її організації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5E" w:rsidRPr="008A475E" w:rsidRDefault="008A475E" w:rsidP="008A47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Найбільш вагомі результати дає самоосвіта педагогів. Педагоги нашого закладу використовують різні методи самоосвітньої діяльності, значно збільшилась кількість педагогів, які використовують інтернет джерела для пошуку інформації.</w:t>
      </w:r>
    </w:p>
    <w:p w:rsidR="008A475E" w:rsidRPr="008A475E" w:rsidRDefault="0042430D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Педагоги ЗДО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є активними слухачами міських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етодичних об’єднань. Директором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Касинець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О.І та вихователем-методистом </w:t>
      </w:r>
      <w:proofErr w:type="spellStart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>Шаварин</w:t>
      </w:r>
      <w:proofErr w:type="spellEnd"/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С.Й.  контролювалась та організовувалась систематична робота з якісної участі педагогів в усіх засіданнях методичних об’єднань міста, засідань «Школи становлення молодого вихователя».</w:t>
      </w:r>
    </w:p>
    <w:p w:rsidR="008A475E" w:rsidRPr="008A475E" w:rsidRDefault="008A475E" w:rsidP="008A47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 метою підвищення теоретичного рівня та фахової підготовки колективу були придбані новинки методичної літератури, проведена підписка на періодичні видання: «Дошкільне виховання», «Палітра педагога», «Практика управління дошкільним закладом», «Вихователь-методист дошкільного закладу», «Музичний керівник», «Медична сестра», «Психолог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дошкілля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475E" w:rsidRPr="008A475E" w:rsidRDefault="008A475E" w:rsidP="008A47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Проведено конкурси: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163F" w:rsidRPr="00B7163F" w:rsidRDefault="00B7163F" w:rsidP="00B7163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63F" w:rsidRPr="00B7163F" w:rsidRDefault="00B7163F" w:rsidP="00B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«Найкраще розвивальне середовище в ДНЗ»</w:t>
      </w:r>
    </w:p>
    <w:p w:rsidR="00B7163F" w:rsidRPr="00B7163F" w:rsidRDefault="00B7163F" w:rsidP="00B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«щедрі дари осені»</w:t>
      </w:r>
    </w:p>
    <w:p w:rsidR="00B7163F" w:rsidRPr="00B7163F" w:rsidRDefault="00B7163F" w:rsidP="00B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найкращий куточок по СХД.</w:t>
      </w:r>
    </w:p>
    <w:p w:rsidR="00B7163F" w:rsidRPr="00B7163F" w:rsidRDefault="00B7163F" w:rsidP="00B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найкращий куточок по національно-патріотичному вихованню дітей.</w:t>
      </w:r>
    </w:p>
    <w:p w:rsidR="00B7163F" w:rsidRPr="00B7163F" w:rsidRDefault="00B7163F" w:rsidP="00B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«Великодні писанки»</w:t>
      </w:r>
    </w:p>
    <w:p w:rsidR="00B7163F" w:rsidRPr="00B7163F" w:rsidRDefault="00B7163F" w:rsidP="00B7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До-ре-мі-фа-солька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475E" w:rsidRPr="008A475E" w:rsidRDefault="008A475E" w:rsidP="008A475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Наставництво:</w:t>
      </w:r>
    </w:p>
    <w:p w:rsidR="00B7163F" w:rsidRPr="00B7163F" w:rsidRDefault="00B7163F" w:rsidP="00B716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ЗДО</w:t>
      </w:r>
      <w:r w:rsidRPr="00B7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№42 в цьому році працювали молоді спеціалісти:</w:t>
      </w:r>
    </w:p>
    <w:p w:rsidR="00B7163F" w:rsidRPr="00B7163F" w:rsidRDefault="00B7163F" w:rsidP="00B7163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7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Торинець</w:t>
      </w:r>
      <w:proofErr w:type="spellEnd"/>
      <w:r w:rsidRPr="00B7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Л.М  вихователь – перший рік роботи(УжНУ)</w:t>
      </w:r>
    </w:p>
    <w:p w:rsidR="00B7163F" w:rsidRPr="00B7163F" w:rsidRDefault="00B7163F" w:rsidP="00B7163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молодими спеціалістом був закріплений наставник. Педагог протягом року відвідувала секцію «Школа становлення молодого вихователя» - на базі  закладу дошкільної освіти № 38.</w:t>
      </w:r>
    </w:p>
    <w:p w:rsidR="00B7163F" w:rsidRPr="00B7163F" w:rsidRDefault="00B7163F" w:rsidP="00B7163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Молодий спеціаліст брала участь у семінарах – тренінгах організова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 психологом та методистом ЗДО</w:t>
      </w:r>
      <w:r w:rsidRPr="00B7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42, а також відвідувала різні види роботи свого наставника: режимні моменти, заняття, святкові ранки, фізкультурне свято.</w:t>
      </w:r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молодими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спеціалістами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планом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вихователів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молодого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вихователя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брали участь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майже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члени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педагогічного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стало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</w:t>
      </w:r>
      <w:proofErr w:type="gram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ідним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стимулом у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підвищенні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компетентності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так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досвідчених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Адже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на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заходи,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організовували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досвідчені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вихователі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запрошува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спеціалістів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роботу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молодих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позитивно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вплинула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spellStart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наставництва</w:t>
      </w:r>
      <w:proofErr w:type="spellEnd"/>
      <w:r w:rsidRPr="00B71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7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Активними наставниками стали досвідчені педагоги, які ділилися досвідом роботи щодо проведення занять, режимних моментів, надавали рекомендації щодо використання інноваційних методів та прийомів в навчанні. Аналіз занять та режимних моментів показує позитивну динаміку щодо зростання педагогічної майстерності та рівня проведених занять молодими педагогами, це свідчить, що обрані форми роботи з молодими спеціалістами є ефективними.</w:t>
      </w:r>
    </w:p>
    <w:p w:rsidR="009A3178" w:rsidRPr="009A3178" w:rsidRDefault="008A475E" w:rsidP="00201865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Протягом року підготовлено та проведено </w:t>
      </w:r>
      <w:r w:rsid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A3178" w:rsidRPr="009A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ідкриті покази:</w:t>
      </w: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>1.Інтегроване заняття з пріоритетом мовленнєвої лінії розвитку «Свійські тварини» вихователь Луценко В.О. 17.01.2019 р. (молодша№3)</w:t>
      </w: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2.Інтегроване заняття з пріоритетом сенсорного розвитку «Стежинка для лисички» вихователь </w:t>
      </w:r>
      <w:proofErr w:type="spellStart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Цибик</w:t>
      </w:r>
      <w:proofErr w:type="spellEnd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04.02.2019 р. (І молодша №2)</w:t>
      </w: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Інтегроване заняття з пріоритетом мовленнєвої лінії розвитку з елементами грамоти «Казкова подорож» </w:t>
      </w:r>
      <w:proofErr w:type="spellStart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Корнута</w:t>
      </w:r>
      <w:proofErr w:type="spellEnd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В.Т.. 05.12.2017р.</w:t>
      </w: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Театралізація «Пан Коцький» муз керівник </w:t>
      </w:r>
      <w:proofErr w:type="spellStart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Піріч</w:t>
      </w:r>
      <w:proofErr w:type="spellEnd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середня №2– 13.05. 2019р.</w:t>
      </w: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«Сьогодні ми дошкільники, </w:t>
      </w:r>
      <w:r w:rsidRPr="009A3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завтра – </w:t>
      </w:r>
      <w:proofErr w:type="spellStart"/>
      <w:r w:rsidRPr="009A3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школярі</w:t>
      </w:r>
      <w:proofErr w:type="spellEnd"/>
      <w:r w:rsidRPr="009A3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вихователі старших груп – 25.04. – 12.05.2019р.</w:t>
      </w:r>
    </w:p>
    <w:p w:rsidR="009A3178" w:rsidRPr="009A3178" w:rsidRDefault="009A3178" w:rsidP="009A3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Театралізація «Коза Дереза» муз керівник Туз Т.М. , </w:t>
      </w:r>
      <w:r w:rsid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31.05. 2019</w:t>
      </w: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9A3178" w:rsidRPr="008A475E" w:rsidRDefault="009A3178" w:rsidP="008A475E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45E" w:rsidRPr="009A3178" w:rsidRDefault="006A445E" w:rsidP="008A47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 атестації і аналіз якісного і кількісного складу педагогічних працівників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75E" w:rsidRPr="008A475E" w:rsidRDefault="008A475E" w:rsidP="008A4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Курсова перепідготовка</w:t>
      </w:r>
    </w:p>
    <w:p w:rsidR="008A475E" w:rsidRPr="008A475E" w:rsidRDefault="009331B0" w:rsidP="008A4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Цибик</w:t>
      </w:r>
      <w:proofErr w:type="spellEnd"/>
      <w:r w:rsidRPr="009A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вихователь.</w:t>
      </w:r>
    </w:p>
    <w:p w:rsidR="008A475E" w:rsidRPr="008A475E" w:rsidRDefault="009331B0" w:rsidP="008A4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Луценко В.О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вихователь.</w:t>
      </w:r>
    </w:p>
    <w:p w:rsidR="008A475E" w:rsidRPr="008A475E" w:rsidRDefault="008A475E" w:rsidP="008A4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Атестацію пройшли такі педагогічні працівники:</w:t>
      </w:r>
    </w:p>
    <w:p w:rsidR="008A475E" w:rsidRPr="008A475E" w:rsidRDefault="009331B0" w:rsidP="008A4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Цибик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вихователь, відповідає займаній посаді, присвоєно кваліфікаційну категорію «спеціаліст ІІ категорії»</w:t>
      </w:r>
    </w:p>
    <w:p w:rsidR="008A475E" w:rsidRPr="008A475E" w:rsidRDefault="009331B0" w:rsidP="008A4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Луценко В.О</w:t>
      </w:r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вихователь, відповідає займаній посаді, присвоєно кваліфі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каційну категорію «спеціаліст І</w:t>
      </w:r>
      <w:r w:rsidR="008A475E"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Якісний склад педагогіч</w:t>
      </w:r>
      <w:r w:rsidR="009331B0">
        <w:rPr>
          <w:rFonts w:ascii="Times New Roman" w:eastAsia="Times New Roman" w:hAnsi="Times New Roman" w:cs="Times New Roman"/>
          <w:b/>
          <w:sz w:val="28"/>
          <w:szCs w:val="28"/>
        </w:rPr>
        <w:t>ного колективу за станом на 1.09.2019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8A475E" w:rsidRPr="008A475E" w:rsidRDefault="008A475E" w:rsidP="008A47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75E">
        <w:rPr>
          <w:rFonts w:ascii="Times New Roman" w:hAnsi="Times New Roman"/>
          <w:sz w:val="28"/>
          <w:szCs w:val="28"/>
        </w:rPr>
        <w:t>1. За рівнем освіти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9"/>
        <w:gridCol w:w="2357"/>
        <w:gridCol w:w="2437"/>
        <w:gridCol w:w="2270"/>
      </w:tblGrid>
      <w:tr w:rsidR="008A475E" w:rsidRPr="008A475E" w:rsidTr="008A475E">
        <w:tc>
          <w:tcPr>
            <w:tcW w:w="2399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Кількість педагогічних </w:t>
            </w:r>
            <w:proofErr w:type="spellStart"/>
            <w:r w:rsidRPr="008A475E">
              <w:rPr>
                <w:rFonts w:ascii="Times New Roman" w:hAnsi="Times New Roman"/>
                <w:sz w:val="28"/>
                <w:szCs w:val="28"/>
              </w:rPr>
              <w:t>прцівників</w:t>
            </w:r>
            <w:proofErr w:type="spellEnd"/>
          </w:p>
        </w:tc>
        <w:tc>
          <w:tcPr>
            <w:tcW w:w="2357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неповна вища</w:t>
            </w:r>
          </w:p>
        </w:tc>
        <w:tc>
          <w:tcPr>
            <w:tcW w:w="2437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270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8A475E" w:rsidRPr="008A475E" w:rsidTr="008A475E">
        <w:tc>
          <w:tcPr>
            <w:tcW w:w="2399" w:type="dxa"/>
          </w:tcPr>
          <w:p w:rsidR="008A475E" w:rsidRPr="008A475E" w:rsidRDefault="009331B0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</w:tc>
        <w:tc>
          <w:tcPr>
            <w:tcW w:w="2357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</w:p>
        </w:tc>
        <w:tc>
          <w:tcPr>
            <w:tcW w:w="2437" w:type="dxa"/>
          </w:tcPr>
          <w:p w:rsidR="008A475E" w:rsidRPr="008A475E" w:rsidRDefault="009331B0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270" w:type="dxa"/>
          </w:tcPr>
          <w:p w:rsidR="008A475E" w:rsidRPr="008A475E" w:rsidRDefault="009331B0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28</w:t>
            </w:r>
          </w:p>
        </w:tc>
      </w:tr>
    </w:tbl>
    <w:p w:rsidR="008A475E" w:rsidRPr="008A475E" w:rsidRDefault="008A475E" w:rsidP="008A475E">
      <w:pPr>
        <w:spacing w:after="0"/>
        <w:rPr>
          <w:rFonts w:ascii="Times New Roman" w:hAnsi="Times New Roman"/>
          <w:sz w:val="28"/>
          <w:szCs w:val="28"/>
        </w:rPr>
      </w:pPr>
    </w:p>
    <w:p w:rsidR="008A475E" w:rsidRPr="008A475E" w:rsidRDefault="008A475E" w:rsidP="008A475E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8A475E" w:rsidRPr="008A475E" w:rsidRDefault="008A475E" w:rsidP="008A475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A47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475E">
        <w:rPr>
          <w:rFonts w:ascii="Times New Roman" w:hAnsi="Times New Roman"/>
          <w:sz w:val="28"/>
          <w:szCs w:val="28"/>
          <w:lang w:eastAsia="ru-RU"/>
        </w:rPr>
        <w:t xml:space="preserve">   2 .За стажем роботи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1644"/>
        <w:gridCol w:w="890"/>
        <w:gridCol w:w="798"/>
        <w:gridCol w:w="1007"/>
        <w:gridCol w:w="1007"/>
        <w:gridCol w:w="1007"/>
        <w:gridCol w:w="1191"/>
      </w:tblGrid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Назва посади</w:t>
            </w:r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Молоді</w:t>
            </w: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Спеціалісти</w:t>
            </w: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До 3-х р.</w:t>
            </w: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До 5 р.</w:t>
            </w:r>
          </w:p>
        </w:tc>
        <w:tc>
          <w:tcPr>
            <w:tcW w:w="7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5-10 р.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10-15 р.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15-25 р.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25-35 р.</w:t>
            </w: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Більше</w:t>
            </w: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35 р.</w:t>
            </w:r>
          </w:p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пенс.</w:t>
            </w: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Завідувач</w:t>
            </w:r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W w:w="1644" w:type="dxa"/>
          </w:tcPr>
          <w:p w:rsidR="008A475E" w:rsidRPr="008A475E" w:rsidRDefault="009331B0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8A475E" w:rsidRPr="008A475E" w:rsidRDefault="009A3178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8A475E" w:rsidRPr="008A475E" w:rsidRDefault="009A3178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A475E" w:rsidRPr="008A475E" w:rsidRDefault="009A3178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A475E" w:rsidRPr="008A475E" w:rsidRDefault="009A3178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75E">
              <w:rPr>
                <w:rFonts w:ascii="Times New Roman" w:hAnsi="Times New Roman"/>
                <w:sz w:val="28"/>
                <w:szCs w:val="28"/>
              </w:rPr>
              <w:t>Фізінструктор</w:t>
            </w:r>
            <w:proofErr w:type="spellEnd"/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475E" w:rsidRPr="008A475E" w:rsidRDefault="009331B0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9331B0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75E">
              <w:rPr>
                <w:rFonts w:ascii="Times New Roman" w:hAnsi="Times New Roman"/>
                <w:sz w:val="28"/>
                <w:szCs w:val="28"/>
              </w:rPr>
              <w:t>Музкерівник</w:t>
            </w:r>
            <w:proofErr w:type="spellEnd"/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5E" w:rsidRPr="008A475E" w:rsidTr="008A475E">
        <w:tc>
          <w:tcPr>
            <w:tcW w:w="1919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44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8A475E" w:rsidRPr="008A475E" w:rsidRDefault="008A475E" w:rsidP="008A4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A475E" w:rsidRPr="008A475E" w:rsidRDefault="008A475E" w:rsidP="008A475E">
      <w:pPr>
        <w:spacing w:after="0"/>
        <w:rPr>
          <w:rFonts w:ascii="Times New Roman" w:hAnsi="Times New Roman"/>
          <w:sz w:val="28"/>
          <w:szCs w:val="28"/>
        </w:rPr>
      </w:pPr>
    </w:p>
    <w:p w:rsidR="008A475E" w:rsidRPr="008A475E" w:rsidRDefault="008A475E" w:rsidP="008A475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8A475E" w:rsidRPr="008A475E" w:rsidRDefault="008A475E" w:rsidP="008A4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75E">
        <w:rPr>
          <w:rFonts w:ascii="Times New Roman" w:hAnsi="Times New Roman"/>
          <w:sz w:val="28"/>
          <w:szCs w:val="28"/>
        </w:rPr>
        <w:t xml:space="preserve">     3. За освітньо-кваліфікаційним рівнем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507"/>
        <w:gridCol w:w="1443"/>
        <w:gridCol w:w="1906"/>
        <w:gridCol w:w="1373"/>
        <w:gridCol w:w="1911"/>
      </w:tblGrid>
      <w:tr w:rsidR="008A475E" w:rsidRPr="008A475E" w:rsidTr="008A475E">
        <w:tc>
          <w:tcPr>
            <w:tcW w:w="1431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507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A47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75E">
              <w:rPr>
                <w:rFonts w:ascii="Times New Roman" w:hAnsi="Times New Roman"/>
                <w:sz w:val="28"/>
                <w:szCs w:val="28"/>
              </w:rPr>
              <w:lastRenderedPageBreak/>
              <w:t>категорії</w:t>
            </w:r>
          </w:p>
        </w:tc>
        <w:tc>
          <w:tcPr>
            <w:tcW w:w="1443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спеціаліст </w:t>
            </w:r>
          </w:p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A475E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906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вищої </w:t>
            </w:r>
            <w:r w:rsidRPr="008A4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категорії </w:t>
            </w:r>
          </w:p>
        </w:tc>
        <w:tc>
          <w:tcPr>
            <w:tcW w:w="1373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lastRenderedPageBreak/>
              <w:t>ВЗП</w:t>
            </w:r>
          </w:p>
        </w:tc>
        <w:tc>
          <w:tcPr>
            <w:tcW w:w="1911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475E">
              <w:rPr>
                <w:rFonts w:ascii="Times New Roman" w:hAnsi="Times New Roman"/>
                <w:sz w:val="28"/>
                <w:szCs w:val="28"/>
              </w:rPr>
              <w:t>педзвання</w:t>
            </w:r>
            <w:proofErr w:type="spellEnd"/>
          </w:p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>«вихователь-</w:t>
            </w:r>
          </w:p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lastRenderedPageBreak/>
              <w:t>методист»</w:t>
            </w:r>
          </w:p>
        </w:tc>
      </w:tr>
      <w:tr w:rsidR="008A475E" w:rsidRPr="008A475E" w:rsidTr="008A475E">
        <w:tc>
          <w:tcPr>
            <w:tcW w:w="1431" w:type="dxa"/>
          </w:tcPr>
          <w:p w:rsidR="008A475E" w:rsidRPr="008A475E" w:rsidRDefault="009A3178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11</w:t>
            </w:r>
          </w:p>
        </w:tc>
        <w:tc>
          <w:tcPr>
            <w:tcW w:w="1507" w:type="dxa"/>
          </w:tcPr>
          <w:p w:rsidR="008A475E" w:rsidRPr="008A475E" w:rsidRDefault="009A3178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443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      2 </w:t>
            </w:r>
          </w:p>
        </w:tc>
        <w:tc>
          <w:tcPr>
            <w:tcW w:w="1906" w:type="dxa"/>
          </w:tcPr>
          <w:p w:rsidR="008A475E" w:rsidRPr="008A475E" w:rsidRDefault="009A3178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1373" w:type="dxa"/>
          </w:tcPr>
          <w:p w:rsidR="008A475E" w:rsidRPr="008A475E" w:rsidRDefault="009A3178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8A475E" w:rsidRPr="008A475E" w:rsidRDefault="008A475E" w:rsidP="008A4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75E"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</w:tr>
    </w:tbl>
    <w:p w:rsidR="008A475E" w:rsidRPr="008A475E" w:rsidRDefault="008A475E" w:rsidP="008A475E">
      <w:pPr>
        <w:rPr>
          <w:noProof/>
          <w:sz w:val="28"/>
          <w:szCs w:val="28"/>
          <w:lang w:eastAsia="ru-RU"/>
        </w:rPr>
      </w:pPr>
      <w:r w:rsidRPr="008A475E">
        <w:rPr>
          <w:noProof/>
          <w:sz w:val="28"/>
          <w:szCs w:val="28"/>
          <w:lang w:eastAsia="ru-RU"/>
        </w:rPr>
        <w:t xml:space="preserve">     </w:t>
      </w:r>
    </w:p>
    <w:p w:rsidR="008A475E" w:rsidRPr="008A475E" w:rsidRDefault="008A475E" w:rsidP="009A3178">
      <w:pPr>
        <w:rPr>
          <w:rFonts w:ascii="Times New Roman" w:hAnsi="Times New Roman"/>
          <w:color w:val="0000FF"/>
          <w:sz w:val="28"/>
          <w:szCs w:val="28"/>
        </w:rPr>
      </w:pPr>
      <w:r w:rsidRPr="008A475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</w:rPr>
        <w:t>1.6. Ефективність і доцільність методичної роботи.</w:t>
      </w:r>
    </w:p>
    <w:p w:rsidR="00201865" w:rsidRPr="00201865" w:rsidRDefault="00201865" w:rsidP="0020186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методичної роботи в ЗДО №42 в 2018-2019 н. р. була організована на основі завдань ЗДО на 2018-2019 </w:t>
      </w:r>
      <w:proofErr w:type="spellStart"/>
      <w:r w:rsidRPr="0020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н.р</w:t>
      </w:r>
      <w:proofErr w:type="spellEnd"/>
      <w:r w:rsidRPr="0020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</w:p>
    <w:p w:rsidR="00201865" w:rsidRPr="00201865" w:rsidRDefault="00201865" w:rsidP="0020186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1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Згідно річного плану на 2018-2019 н. р. в закладі дошкільної освіти методична робота з кадрами спланована по трьох напрямках: підвищення педагогічної майстерності, удосконалення професійної творчості, самоосвіта.  </w:t>
      </w:r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Керуючись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основними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положеннями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нормативних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визначають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сучасну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законодавчу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базу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методичне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забезпечення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дошкільної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планом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колектив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зосередив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увагу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пошук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оптимальних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форм та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методів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навчання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виховання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дітей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збереження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зміцнення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їх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фізичного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психічного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здоров’я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створення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необхідних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передумов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досягнення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кожним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дошкільником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реально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можливого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нього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даний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період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рівня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успішності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але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не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нижчого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ніж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передбачено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державними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освітніми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програмами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Здійснення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навчально-виховної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корекційно-відновлювальної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дітьми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також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врахування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запитів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батьків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громади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спрямувало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заходи,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проводилися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закладі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, на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виконання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пріоритетних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завдань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1865" w:rsidRPr="00201865" w:rsidRDefault="00201865" w:rsidP="0020186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Пріоритетні завдання методичної роботи в 2018 -2019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</w:t>
      </w:r>
    </w:p>
    <w:p w:rsidR="00201865" w:rsidRPr="00201865" w:rsidRDefault="00201865" w:rsidP="00201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>Підвищення рівня професійної  майстерності педагогів в опануванні сучасних освітніх технологій в умовах інноваційного освітнього простору;</w:t>
      </w:r>
    </w:p>
    <w:p w:rsidR="00201865" w:rsidRPr="00201865" w:rsidRDefault="00201865" w:rsidP="002018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Пропагування інновацій та досвіду інноваційної діяльності в педагогічній практиці.</w:t>
      </w:r>
    </w:p>
    <w:p w:rsidR="00201865" w:rsidRPr="00201865" w:rsidRDefault="00201865" w:rsidP="00201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bCs/>
          <w:sz w:val="28"/>
          <w:szCs w:val="28"/>
        </w:rPr>
        <w:t>Були використані колективні та індивідуальні форми організації методичної роботи з педагогічними кадрами.</w:t>
      </w:r>
    </w:p>
    <w:p w:rsidR="00201865" w:rsidRPr="00201865" w:rsidRDefault="00201865" w:rsidP="00201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18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 роботи:</w:t>
      </w:r>
    </w:p>
    <w:p w:rsidR="00201865" w:rsidRPr="00201865" w:rsidRDefault="00201865" w:rsidP="0020186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Соціально-педагогічна компетентність педагогів закладу з окреслених питань підвищувалася завдяки використанню таких форм методичної роботи як педагогічна рада, творча група, колективні перегляди, консультації, семінари, семінари-практикуми, тренінги тощо. </w:t>
      </w:r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Головною метою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методичної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було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доступу до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перспективних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освітніх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технологій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сприяння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максимальній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самореалізації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розвитку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творчого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потенціалу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педагогів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закладу.</w:t>
      </w:r>
    </w:p>
    <w:p w:rsidR="00201865" w:rsidRPr="00201865" w:rsidRDefault="00201865" w:rsidP="0020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ідготовлено  4 педагогічні ради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1865" w:rsidRPr="00201865" w:rsidRDefault="00201865" w:rsidP="0020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Настановча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30 серпня 2018 р.</w:t>
      </w:r>
    </w:p>
    <w:p w:rsidR="00201865" w:rsidRPr="00201865" w:rsidRDefault="00201865" w:rsidP="0020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Про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підготовку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завдання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педколективу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новому 201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–201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навчальному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році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201865" w:rsidRPr="00201865" w:rsidRDefault="00201865" w:rsidP="0020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 – 2019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оновлення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муз.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інструктора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експериментального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білінгвальних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організаційні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нового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року.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Вдосконалення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змісту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дошкільної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освіти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засобами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інноваційних</w:t>
      </w:r>
      <w:proofErr w:type="spellEnd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технологій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08 листопада 2018 р.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01865">
        <w:rPr>
          <w:rFonts w:ascii="Times New Roman" w:eastAsia="Times New Roman" w:hAnsi="Times New Roman" w:cs="Times New Roman"/>
          <w:sz w:val="28"/>
          <w:szCs w:val="28"/>
        </w:rPr>
        <w:t>- творчі звіти вихователів щодо впровадження нововведень в освітній процес;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- формування мовленнєвих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засобами інноваційних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</w:rPr>
        <w:t>педтехнологій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;       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</w:rPr>
        <w:t>мультилінгвальна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освіта, як інноваційне навчання дошкільника;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- ІКТ як засіб підвищення мотивації діяльності дошкільника;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- колективна творча діяльність педагогів (робота в групах)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- стан роботи педагогів з художньо-естетичного розвитку( за результатами тематичного вивчення)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Художньо-естетичний розвиток дошкільника– 21 лютого 2019 р.</w:t>
      </w:r>
    </w:p>
    <w:p w:rsidR="00201865" w:rsidRPr="00201865" w:rsidRDefault="00201865" w:rsidP="00201865">
      <w:pPr>
        <w:rPr>
          <w:bCs/>
          <w:iCs/>
          <w:sz w:val="24"/>
          <w:szCs w:val="24"/>
        </w:rPr>
      </w:pPr>
      <w:r w:rsidRPr="00201865">
        <w:rPr>
          <w:bCs/>
          <w:iCs/>
          <w:sz w:val="24"/>
          <w:szCs w:val="24"/>
        </w:rPr>
        <w:t xml:space="preserve"> - </w:t>
      </w:r>
      <w:r w:rsidRPr="00201865">
        <w:rPr>
          <w:rFonts w:ascii="Times New Roman" w:hAnsi="Times New Roman" w:cs="Times New Roman"/>
          <w:sz w:val="28"/>
          <w:szCs w:val="28"/>
        </w:rPr>
        <w:t>Розвиток творчої особистості – пріоритетний напрямок дошкільної освіти;</w:t>
      </w:r>
    </w:p>
    <w:p w:rsidR="00201865" w:rsidRPr="00201865" w:rsidRDefault="00201865" w:rsidP="00201865">
      <w:pPr>
        <w:rPr>
          <w:rFonts w:ascii="Times New Roman" w:hAnsi="Times New Roman" w:cs="Times New Roman"/>
          <w:sz w:val="28"/>
          <w:szCs w:val="28"/>
        </w:rPr>
      </w:pPr>
      <w:r w:rsidRPr="00201865">
        <w:rPr>
          <w:rFonts w:ascii="Times New Roman" w:hAnsi="Times New Roman" w:cs="Times New Roman"/>
          <w:sz w:val="28"/>
          <w:szCs w:val="28"/>
        </w:rPr>
        <w:t xml:space="preserve"> - художньо-естетичний розвиток дітей засобами зображувальної діяльності;</w:t>
      </w:r>
    </w:p>
    <w:p w:rsidR="00201865" w:rsidRPr="00201865" w:rsidRDefault="00201865" w:rsidP="00201865">
      <w:pPr>
        <w:rPr>
          <w:rFonts w:ascii="Times New Roman" w:hAnsi="Times New Roman" w:cs="Times New Roman"/>
          <w:sz w:val="28"/>
          <w:szCs w:val="28"/>
        </w:rPr>
      </w:pPr>
      <w:r w:rsidRPr="00201865">
        <w:rPr>
          <w:rFonts w:ascii="Times New Roman" w:hAnsi="Times New Roman" w:cs="Times New Roman"/>
          <w:sz w:val="28"/>
          <w:szCs w:val="28"/>
        </w:rPr>
        <w:t xml:space="preserve"> - художньо-естетичний розвиток під час музичної діяльності;</w:t>
      </w:r>
    </w:p>
    <w:p w:rsidR="00201865" w:rsidRPr="00201865" w:rsidRDefault="00201865" w:rsidP="00201865">
      <w:pPr>
        <w:rPr>
          <w:rFonts w:ascii="Times New Roman" w:hAnsi="Times New Roman" w:cs="Times New Roman"/>
          <w:sz w:val="28"/>
          <w:szCs w:val="28"/>
        </w:rPr>
      </w:pPr>
      <w:r w:rsidRPr="00201865">
        <w:rPr>
          <w:rFonts w:ascii="Times New Roman" w:hAnsi="Times New Roman" w:cs="Times New Roman"/>
          <w:sz w:val="28"/>
          <w:szCs w:val="28"/>
        </w:rPr>
        <w:t xml:space="preserve"> - психологічно-педагогічні особливості творчої особистості.</w:t>
      </w:r>
      <w:r w:rsidRPr="00201865">
        <w:rPr>
          <w:rFonts w:ascii="Times New Roman" w:hAnsi="Times New Roman" w:cs="Times New Roman"/>
          <w:sz w:val="24"/>
          <w:szCs w:val="24"/>
        </w:rPr>
        <w:t xml:space="preserve"> </w:t>
      </w:r>
      <w:r w:rsidRPr="00201865">
        <w:rPr>
          <w:rFonts w:ascii="Times New Roman" w:hAnsi="Times New Roman" w:cs="Times New Roman"/>
          <w:sz w:val="28"/>
          <w:szCs w:val="28"/>
        </w:rPr>
        <w:t>Міні-тренінг «Розвиток творчості педагогів».</w:t>
      </w:r>
    </w:p>
    <w:p w:rsidR="00201865" w:rsidRPr="00201865" w:rsidRDefault="00201865" w:rsidP="00201865">
      <w:pPr>
        <w:numPr>
          <w:ilvl w:val="0"/>
          <w:numId w:val="5"/>
        </w:numPr>
        <w:tabs>
          <w:tab w:val="num" w:pos="176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>- стан роботи педагогів з художньо-естетичного розвитку( за результатами тематичного вивчення)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Аналіз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якості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результативності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організації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колективу</w:t>
      </w:r>
      <w:proofErr w:type="spellEnd"/>
      <w:r w:rsidRPr="002018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ДНЗ за 2018-2019н.р.</w:t>
      </w:r>
      <w:r w:rsidRPr="0020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– 31 травня 2019 р.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ДНЗ за 2018-2019 н.р.;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аналіз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дослідно-експериментальної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білінгвальних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готовність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старших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Українське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дошкілля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програмових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показників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6-ти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Індекс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 організацію харчування дітей в закладі. Виконання норм. Питний режим в літній оздоровчий період;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звіт про методичну роботу ДНЗ за 2018-2019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865" w:rsidRPr="00201865" w:rsidRDefault="00201865" w:rsidP="002018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робота закладу у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оздоровчий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2019р.</w:t>
      </w:r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01865" w:rsidRPr="00201865" w:rsidRDefault="00201865" w:rsidP="002018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рамках </w:t>
      </w:r>
      <w:proofErr w:type="spellStart"/>
      <w:proofErr w:type="gram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організовувалися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змістовні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виставки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наочних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навчально-виховного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A475E" w:rsidRPr="00201865" w:rsidRDefault="008A475E" w:rsidP="0020186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року були проведені наступні</w:t>
      </w:r>
      <w:r w:rsidRPr="008A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групові форми роботи: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1865">
        <w:rPr>
          <w:rFonts w:ascii="Times New Roman" w:hAnsi="Times New Roman" w:cs="Times New Roman"/>
          <w:sz w:val="28"/>
          <w:szCs w:val="28"/>
        </w:rPr>
        <w:t>«Розвиток творчої особистості дошкільника»</w:t>
      </w:r>
    </w:p>
    <w:p w:rsidR="00201865" w:rsidRPr="00201865" w:rsidRDefault="00201865" w:rsidP="00201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Семінар-дискусійний клуб «Інноваційна діяльність: основні поняття та зміст» (обмін досвідом роботи та особистими враженнями щодо чинників, що впливають на мотивацію щодо інноваційної діяльності та заважають впровадженню інноваційних технологій)</w:t>
      </w:r>
    </w:p>
    <w:p w:rsidR="00201865" w:rsidRPr="00201865" w:rsidRDefault="00201865" w:rsidP="00201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відмітити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результативність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проведених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семінарі</w:t>
      </w:r>
      <w:proofErr w:type="gram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як</w:t>
      </w:r>
      <w:proofErr w:type="gram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сприяли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удосконаленню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педагогів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принципів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закономірностей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методів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організації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художньо-естетичного розвитку дошкільника</w:t>
      </w:r>
      <w:r w:rsidRPr="0020186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8728F" w:rsidRPr="00201865" w:rsidRDefault="00201865" w:rsidP="00A8728F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18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семінарів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приймали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участь педагоги закладу</w:t>
      </w:r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</w:rPr>
        <w:t>Шаварин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С.Й., Луценко В.О., Коломієць Г.Г.,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</w:rPr>
        <w:t>Дранчак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М.В., </w:t>
      </w:r>
      <w:proofErr w:type="spellStart"/>
      <w:r w:rsidRPr="00201865">
        <w:rPr>
          <w:rFonts w:ascii="Times New Roman" w:eastAsia="Times New Roman" w:hAnsi="Times New Roman" w:cs="Times New Roman"/>
          <w:sz w:val="28"/>
          <w:szCs w:val="28"/>
        </w:rPr>
        <w:t>Цибик</w:t>
      </w:r>
      <w:proofErr w:type="spellEnd"/>
      <w:r w:rsidRPr="0020186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A8728F" w:rsidRPr="00A872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забезпечили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педагогів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прагнення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самоосвіти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покращили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теоретичний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рівень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сприяли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удосконаленню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умінь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покращення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результативності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виховного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="00A8728F" w:rsidRPr="002018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728F" w:rsidRPr="0020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A8728F" w:rsidRPr="002018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створення сучасного інноваційного простору педагогічний колектив втілює в практичну діяльність такі інноваційні технології: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>Діагностична методика Т.</w:t>
      </w: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Піроженко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“Мовленнєве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 xml:space="preserve"> зростання </w:t>
      </w: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дошкільника”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 xml:space="preserve">Методика ТРВЗ, Г. </w:t>
      </w: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Альтшуллер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>Використання спадщини В. Сухомлинського;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>Інформаційні технології;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>Ейдетика;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>Методика використання схем-моделей у лексично-граматичній роботі (Крутій К.);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>Особистісний розвиток дитини засобами взаємодії різних видів мистецтв;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Скрайбінг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>, як сучасна форма візуалізації навчального матеріалу;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865">
        <w:rPr>
          <w:rFonts w:ascii="Times New Roman" w:eastAsia="Calibri" w:hAnsi="Times New Roman" w:cs="Times New Roman"/>
          <w:sz w:val="28"/>
          <w:szCs w:val="28"/>
        </w:rPr>
        <w:t xml:space="preserve">Авторська методика З. </w:t>
      </w: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Дьєнеша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8728F" w:rsidRDefault="00A8728F" w:rsidP="00A8728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1865">
        <w:rPr>
          <w:rFonts w:ascii="Times New Roman" w:eastAsia="Calibri" w:hAnsi="Times New Roman" w:cs="Times New Roman"/>
          <w:sz w:val="28"/>
          <w:szCs w:val="28"/>
        </w:rPr>
        <w:t>Лепбук</w:t>
      </w:r>
      <w:proofErr w:type="spellEnd"/>
      <w:r w:rsidRPr="00201865">
        <w:rPr>
          <w:rFonts w:ascii="Times New Roman" w:eastAsia="Calibri" w:hAnsi="Times New Roman" w:cs="Times New Roman"/>
          <w:sz w:val="28"/>
          <w:szCs w:val="28"/>
        </w:rPr>
        <w:t>, як дослідницький проект дошкільника.</w:t>
      </w:r>
    </w:p>
    <w:p w:rsidR="00A8728F" w:rsidRDefault="00A8728F" w:rsidP="00A87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навчального року педагогами проводились інші види навчально-методичної роботи.</w:t>
      </w:r>
    </w:p>
    <w:p w:rsidR="00A8728F" w:rsidRDefault="00A8728F" w:rsidP="00A8728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заплановані свята – «Свято Осені», «Святого Миколая», «Новий рік», «Щедрівки», «Веснянки», «8 Березня», «Прощавай, садочок»  проводились згідно річного плану.</w:t>
      </w:r>
    </w:p>
    <w:p w:rsidR="00A8728F" w:rsidRDefault="00A8728F" w:rsidP="00A8728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року для дітей були підготовлені і показані театралізовані дійства за мотивами народних казок, запрошувалися артисти з лялькового театру.</w:t>
      </w:r>
    </w:p>
    <w:p w:rsidR="00A8728F" w:rsidRPr="00BE4B95" w:rsidRDefault="00A8728F" w:rsidP="00A8728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E4B95">
        <w:rPr>
          <w:sz w:val="28"/>
          <w:szCs w:val="28"/>
          <w:lang w:val="uk-UA"/>
        </w:rPr>
        <w:t>Аналіз стану та результативності методичної роботи</w:t>
      </w:r>
      <w:r>
        <w:rPr>
          <w:sz w:val="28"/>
          <w:szCs w:val="28"/>
          <w:lang w:val="uk-UA"/>
        </w:rPr>
        <w:t xml:space="preserve"> з педагогічними кадрами за 2018-2019</w:t>
      </w:r>
      <w:r w:rsidRPr="00BE4B95">
        <w:rPr>
          <w:sz w:val="28"/>
          <w:szCs w:val="28"/>
          <w:lang w:val="uk-UA"/>
        </w:rPr>
        <w:t xml:space="preserve"> </w:t>
      </w:r>
      <w:proofErr w:type="spellStart"/>
      <w:r w:rsidRPr="00BE4B95">
        <w:rPr>
          <w:sz w:val="28"/>
          <w:szCs w:val="28"/>
          <w:lang w:val="uk-UA"/>
        </w:rPr>
        <w:t>н.р</w:t>
      </w:r>
      <w:proofErr w:type="spellEnd"/>
      <w:r w:rsidRPr="00BE4B95">
        <w:rPr>
          <w:sz w:val="28"/>
          <w:szCs w:val="28"/>
          <w:lang w:val="uk-UA"/>
        </w:rPr>
        <w:t>., дозволяють зробити вис</w:t>
      </w:r>
      <w:r>
        <w:rPr>
          <w:sz w:val="28"/>
          <w:szCs w:val="28"/>
          <w:lang w:val="uk-UA"/>
        </w:rPr>
        <w:t xml:space="preserve">новок, що методична робота в ЗДО </w:t>
      </w:r>
      <w:r w:rsidRPr="00042AA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uk-UA"/>
        </w:rPr>
        <w:t>№42 «Джерельце</w:t>
      </w:r>
      <w:r w:rsidRPr="00BE4B95">
        <w:rPr>
          <w:sz w:val="28"/>
          <w:szCs w:val="28"/>
          <w:lang w:val="uk-UA"/>
        </w:rPr>
        <w:t>»</w:t>
      </w:r>
      <w:r w:rsidRPr="00042AA0">
        <w:rPr>
          <w:rStyle w:val="apple-converted-space"/>
          <w:sz w:val="28"/>
          <w:szCs w:val="28"/>
        </w:rPr>
        <w:t> </w:t>
      </w:r>
      <w:r w:rsidRPr="00BE4B95">
        <w:rPr>
          <w:sz w:val="28"/>
          <w:szCs w:val="28"/>
          <w:lang w:val="uk-UA"/>
        </w:rPr>
        <w:t>— це цілісна, заснована на досягненнях науки та передового педагогічного досвіду і на конкретному аналізі навчально-виховного процесу система взаємозалежних дій та заходів, спрямованих на всебічне підвищення кваліфікації та професійної майстерності кожного педагога.</w:t>
      </w:r>
    </w:p>
    <w:p w:rsidR="00A8728F" w:rsidRPr="00042AA0" w:rsidRDefault="00A8728F" w:rsidP="00A8728F">
      <w:pPr>
        <w:pStyle w:val="western"/>
        <w:spacing w:line="270" w:lineRule="atLeast"/>
        <w:jc w:val="both"/>
        <w:rPr>
          <w:sz w:val="28"/>
          <w:szCs w:val="28"/>
        </w:rPr>
      </w:pPr>
      <w:r w:rsidRPr="00042AA0">
        <w:rPr>
          <w:b/>
          <w:bCs/>
          <w:sz w:val="28"/>
          <w:szCs w:val="28"/>
        </w:rPr>
        <w:t xml:space="preserve">Про </w:t>
      </w:r>
      <w:proofErr w:type="spellStart"/>
      <w:r w:rsidRPr="00042AA0">
        <w:rPr>
          <w:b/>
          <w:bCs/>
          <w:sz w:val="28"/>
          <w:szCs w:val="28"/>
        </w:rPr>
        <w:t>результативність</w:t>
      </w:r>
      <w:proofErr w:type="spellEnd"/>
      <w:r w:rsidRPr="00042AA0">
        <w:rPr>
          <w:b/>
          <w:bCs/>
          <w:sz w:val="28"/>
          <w:szCs w:val="28"/>
        </w:rPr>
        <w:t xml:space="preserve"> </w:t>
      </w:r>
      <w:proofErr w:type="spellStart"/>
      <w:r w:rsidRPr="00042AA0">
        <w:rPr>
          <w:b/>
          <w:bCs/>
          <w:sz w:val="28"/>
          <w:szCs w:val="28"/>
        </w:rPr>
        <w:t>методичної</w:t>
      </w:r>
      <w:proofErr w:type="spellEnd"/>
      <w:r w:rsidRPr="00042AA0">
        <w:rPr>
          <w:b/>
          <w:bCs/>
          <w:sz w:val="28"/>
          <w:szCs w:val="28"/>
        </w:rPr>
        <w:t xml:space="preserve"> </w:t>
      </w:r>
      <w:proofErr w:type="spellStart"/>
      <w:r w:rsidRPr="00042AA0">
        <w:rPr>
          <w:b/>
          <w:bCs/>
          <w:sz w:val="28"/>
          <w:szCs w:val="28"/>
        </w:rPr>
        <w:t>роботи</w:t>
      </w:r>
      <w:proofErr w:type="spellEnd"/>
      <w:r w:rsidRPr="00042AA0">
        <w:rPr>
          <w:b/>
          <w:bCs/>
          <w:sz w:val="28"/>
          <w:szCs w:val="28"/>
        </w:rPr>
        <w:t xml:space="preserve"> </w:t>
      </w:r>
      <w:proofErr w:type="spellStart"/>
      <w:r w:rsidRPr="00042AA0">
        <w:rPr>
          <w:b/>
          <w:bCs/>
          <w:sz w:val="28"/>
          <w:szCs w:val="28"/>
        </w:rPr>
        <w:t>свідчать</w:t>
      </w:r>
      <w:proofErr w:type="spellEnd"/>
      <w:r w:rsidRPr="00042AA0">
        <w:rPr>
          <w:b/>
          <w:bCs/>
          <w:sz w:val="28"/>
          <w:szCs w:val="28"/>
        </w:rPr>
        <w:t xml:space="preserve"> </w:t>
      </w:r>
      <w:proofErr w:type="spellStart"/>
      <w:r w:rsidRPr="00042AA0">
        <w:rPr>
          <w:b/>
          <w:bCs/>
          <w:sz w:val="28"/>
          <w:szCs w:val="28"/>
        </w:rPr>
        <w:t>такі</w:t>
      </w:r>
      <w:proofErr w:type="spellEnd"/>
      <w:r w:rsidRPr="00042AA0">
        <w:rPr>
          <w:b/>
          <w:bCs/>
          <w:sz w:val="28"/>
          <w:szCs w:val="28"/>
        </w:rPr>
        <w:t xml:space="preserve"> </w:t>
      </w:r>
      <w:proofErr w:type="spellStart"/>
      <w:r w:rsidRPr="00042AA0">
        <w:rPr>
          <w:b/>
          <w:bCs/>
          <w:sz w:val="28"/>
          <w:szCs w:val="28"/>
        </w:rPr>
        <w:t>показники</w:t>
      </w:r>
      <w:proofErr w:type="spellEnd"/>
      <w:r w:rsidRPr="00042AA0">
        <w:rPr>
          <w:b/>
          <w:bCs/>
          <w:sz w:val="28"/>
          <w:szCs w:val="28"/>
        </w:rPr>
        <w:t>:</w:t>
      </w:r>
    </w:p>
    <w:p w:rsidR="00A8728F" w:rsidRPr="00042AA0" w:rsidRDefault="00A8728F" w:rsidP="00A8728F">
      <w:pPr>
        <w:pStyle w:val="western"/>
        <w:numPr>
          <w:ilvl w:val="0"/>
          <w:numId w:val="11"/>
        </w:numPr>
        <w:spacing w:line="270" w:lineRule="atLeast"/>
        <w:ind w:left="0"/>
        <w:jc w:val="both"/>
        <w:rPr>
          <w:sz w:val="28"/>
          <w:szCs w:val="28"/>
        </w:rPr>
      </w:pPr>
      <w:proofErr w:type="spellStart"/>
      <w:r w:rsidRPr="00042AA0">
        <w:rPr>
          <w:sz w:val="28"/>
          <w:szCs w:val="28"/>
        </w:rPr>
        <w:t>Підвищення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освітнього</w:t>
      </w:r>
      <w:proofErr w:type="spellEnd"/>
      <w:r w:rsidRPr="00042AA0">
        <w:rPr>
          <w:sz w:val="28"/>
          <w:szCs w:val="28"/>
        </w:rPr>
        <w:t xml:space="preserve">, </w:t>
      </w:r>
      <w:proofErr w:type="spellStart"/>
      <w:r w:rsidRPr="00042AA0">
        <w:rPr>
          <w:sz w:val="28"/>
          <w:szCs w:val="28"/>
        </w:rPr>
        <w:t>кваліфікаційного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рівнів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педагогів</w:t>
      </w:r>
      <w:proofErr w:type="spellEnd"/>
      <w:r w:rsidRPr="00042AA0">
        <w:rPr>
          <w:sz w:val="28"/>
          <w:szCs w:val="28"/>
        </w:rPr>
        <w:t xml:space="preserve"> ДНЗ;</w:t>
      </w:r>
    </w:p>
    <w:p w:rsidR="00A8728F" w:rsidRPr="00042AA0" w:rsidRDefault="00A8728F" w:rsidP="00A8728F">
      <w:pPr>
        <w:pStyle w:val="western"/>
        <w:numPr>
          <w:ilvl w:val="0"/>
          <w:numId w:val="12"/>
        </w:numPr>
        <w:spacing w:line="270" w:lineRule="atLeast"/>
        <w:ind w:left="0"/>
        <w:jc w:val="both"/>
        <w:rPr>
          <w:sz w:val="28"/>
          <w:szCs w:val="28"/>
        </w:rPr>
      </w:pPr>
      <w:proofErr w:type="spellStart"/>
      <w:r w:rsidRPr="00042AA0">
        <w:rPr>
          <w:sz w:val="28"/>
          <w:szCs w:val="28"/>
        </w:rPr>
        <w:t>удосконалення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змісту</w:t>
      </w:r>
      <w:proofErr w:type="spellEnd"/>
      <w:r w:rsidRPr="00042AA0">
        <w:rPr>
          <w:sz w:val="28"/>
          <w:szCs w:val="28"/>
        </w:rPr>
        <w:t xml:space="preserve">, форм </w:t>
      </w:r>
      <w:proofErr w:type="spellStart"/>
      <w:r w:rsidRPr="00042AA0">
        <w:rPr>
          <w:sz w:val="28"/>
          <w:szCs w:val="28"/>
        </w:rPr>
        <w:t>і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методів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методичної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роботи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з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педагогічн</w:t>
      </w:r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кадрами</w:t>
      </w:r>
      <w:r w:rsidRPr="00042AA0">
        <w:rPr>
          <w:sz w:val="28"/>
          <w:szCs w:val="28"/>
        </w:rPr>
        <w:t>;</w:t>
      </w:r>
    </w:p>
    <w:p w:rsidR="00A8728F" w:rsidRPr="00042AA0" w:rsidRDefault="00A8728F" w:rsidP="00A8728F">
      <w:pPr>
        <w:pStyle w:val="western"/>
        <w:numPr>
          <w:ilvl w:val="0"/>
          <w:numId w:val="12"/>
        </w:numPr>
        <w:spacing w:line="270" w:lineRule="atLeast"/>
        <w:ind w:left="0"/>
        <w:jc w:val="both"/>
        <w:rPr>
          <w:sz w:val="28"/>
          <w:szCs w:val="28"/>
        </w:rPr>
      </w:pPr>
      <w:proofErr w:type="spellStart"/>
      <w:r w:rsidRPr="00042AA0">
        <w:rPr>
          <w:sz w:val="28"/>
          <w:szCs w:val="28"/>
        </w:rPr>
        <w:t>переважання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достатнього</w:t>
      </w:r>
      <w:proofErr w:type="spellEnd"/>
      <w:r w:rsidRPr="00042AA0">
        <w:rPr>
          <w:sz w:val="28"/>
          <w:szCs w:val="28"/>
        </w:rPr>
        <w:t xml:space="preserve"> та </w:t>
      </w:r>
      <w:proofErr w:type="spellStart"/>
      <w:r w:rsidRPr="00042AA0">
        <w:rPr>
          <w:sz w:val="28"/>
          <w:szCs w:val="28"/>
        </w:rPr>
        <w:t>високого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рівня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навчальних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досягнень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дітей</w:t>
      </w:r>
      <w:proofErr w:type="spellEnd"/>
      <w:r w:rsidRPr="00042AA0">
        <w:rPr>
          <w:sz w:val="28"/>
          <w:szCs w:val="28"/>
        </w:rPr>
        <w:t>;</w:t>
      </w:r>
    </w:p>
    <w:p w:rsidR="00A8728F" w:rsidRPr="00042AA0" w:rsidRDefault="00A8728F" w:rsidP="00A8728F">
      <w:pPr>
        <w:pStyle w:val="western"/>
        <w:numPr>
          <w:ilvl w:val="0"/>
          <w:numId w:val="12"/>
        </w:numPr>
        <w:spacing w:line="270" w:lineRule="atLeast"/>
        <w:ind w:left="0"/>
        <w:jc w:val="both"/>
        <w:rPr>
          <w:sz w:val="28"/>
          <w:szCs w:val="28"/>
        </w:rPr>
      </w:pPr>
      <w:proofErr w:type="spellStart"/>
      <w:r w:rsidRPr="00042AA0">
        <w:rPr>
          <w:sz w:val="28"/>
          <w:szCs w:val="28"/>
        </w:rPr>
        <w:t>зростання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рівня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впровадження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інноваційних</w:t>
      </w:r>
      <w:proofErr w:type="spellEnd"/>
      <w:r w:rsidRPr="00042AA0">
        <w:rPr>
          <w:sz w:val="28"/>
          <w:szCs w:val="28"/>
        </w:rPr>
        <w:t xml:space="preserve"> </w:t>
      </w:r>
      <w:proofErr w:type="spellStart"/>
      <w:r w:rsidRPr="00042AA0">
        <w:rPr>
          <w:sz w:val="28"/>
          <w:szCs w:val="28"/>
        </w:rPr>
        <w:t>технологій</w:t>
      </w:r>
      <w:proofErr w:type="spellEnd"/>
      <w:r w:rsidRPr="00042AA0">
        <w:rPr>
          <w:sz w:val="28"/>
          <w:szCs w:val="28"/>
        </w:rPr>
        <w:t xml:space="preserve"> педагогами </w:t>
      </w:r>
      <w:proofErr w:type="spellStart"/>
      <w:r w:rsidRPr="00042AA0">
        <w:rPr>
          <w:sz w:val="28"/>
          <w:szCs w:val="28"/>
        </w:rPr>
        <w:t>закла</w:t>
      </w:r>
      <w:r>
        <w:rPr>
          <w:sz w:val="28"/>
          <w:szCs w:val="28"/>
          <w:lang w:val="uk-UA"/>
        </w:rPr>
        <w:t>ду</w:t>
      </w:r>
      <w:proofErr w:type="spellEnd"/>
      <w:r>
        <w:rPr>
          <w:sz w:val="28"/>
          <w:szCs w:val="28"/>
          <w:lang w:val="uk-UA"/>
        </w:rPr>
        <w:t>;</w:t>
      </w:r>
    </w:p>
    <w:p w:rsidR="00A8728F" w:rsidRPr="00BE4B95" w:rsidRDefault="00A8728F" w:rsidP="00A8728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728F" w:rsidRDefault="00A8728F" w:rsidP="00A8728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Методична робота в ЗДО №42 в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проводилась на належному рівні.</w:t>
      </w:r>
    </w:p>
    <w:p w:rsidR="00A8728F" w:rsidRDefault="00A8728F" w:rsidP="00A8728F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8728F" w:rsidRPr="003F4990" w:rsidRDefault="00A8728F" w:rsidP="00A872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Стан матеріально – технічної бази.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28F" w:rsidRPr="00201865" w:rsidRDefault="00A8728F" w:rsidP="00A8728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     Матеріальна база закладу в хорошому стані: обладнана територія, упорядковано квітники, проведено поточний ремонт груп, дитячі майданчики облаштовано  ігровими спорудами (пісочниці, гірки, гойдалки). У групах придбано значну кількість посібників, іграшок, завдяки чому вихователі можуть організовувати різноманітні види діяльності з дошкільниками. Предметно –розвивальне середовище у всіх вікових групах відповідає віку дітей, вимогам програми та забезпечує свободу й активність дитини, максимально задовольняє її інтереси. Матеріали з різних осередків можуть передаватися від одного до іншого. Вихователі змінювали матеріали в осередках протягом року, щоб вони відповідали інтересам  і рівню розвитку дітей.  У всіх вікових групах наявні осередки відповідно до віку дітей, групи</w:t>
      </w:r>
    </w:p>
    <w:p w:rsidR="00201865" w:rsidRPr="00201865" w:rsidRDefault="00201865" w:rsidP="0020186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33"/>
      </w:tblGrid>
      <w:tr w:rsidR="00201865" w:rsidRPr="00201865" w:rsidTr="00201865">
        <w:trPr>
          <w:trHeight w:val="1349"/>
        </w:trPr>
        <w:tc>
          <w:tcPr>
            <w:tcW w:w="2933" w:type="dxa"/>
          </w:tcPr>
          <w:p w:rsidR="00201865" w:rsidRPr="00A8728F" w:rsidRDefault="00201865" w:rsidP="0020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865" w:rsidRPr="00201865" w:rsidRDefault="00201865" w:rsidP="0020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4990" w:rsidRPr="003F4990" w:rsidRDefault="003F4990" w:rsidP="003F49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естетично оформлені , з допомогою батьків придбані  розвивальні іграшки, настільно-друковані ігри,  дитячі меблі. </w:t>
      </w:r>
    </w:p>
    <w:p w:rsidR="003F4990" w:rsidRPr="003F4990" w:rsidRDefault="003F4990" w:rsidP="003F499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 У старших  групах придбано : нові </w:t>
      </w:r>
      <w:proofErr w:type="spellStart"/>
      <w:r w:rsidRPr="003F4990">
        <w:rPr>
          <w:rFonts w:ascii="Times New Roman" w:eastAsia="Times New Roman" w:hAnsi="Times New Roman" w:cs="Times New Roman"/>
          <w:sz w:val="28"/>
          <w:szCs w:val="28"/>
        </w:rPr>
        <w:t>настільно</w:t>
      </w:r>
      <w:proofErr w:type="spellEnd"/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 - друковані ігри по грамоті та логіко-математичному розвитку, зошити для підготовки руки до письма по програмі «Українське </w:t>
      </w:r>
      <w:proofErr w:type="spellStart"/>
      <w:r w:rsidRPr="003F4990">
        <w:rPr>
          <w:rFonts w:ascii="Times New Roman" w:eastAsia="Times New Roman" w:hAnsi="Times New Roman" w:cs="Times New Roman"/>
          <w:sz w:val="28"/>
          <w:szCs w:val="28"/>
        </w:rPr>
        <w:t>дошкілля</w:t>
      </w:r>
      <w:proofErr w:type="spellEnd"/>
      <w:r w:rsidRPr="003F49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4990" w:rsidRPr="003F4990" w:rsidRDefault="003F4990" w:rsidP="003F4990">
      <w:pPr>
        <w:spacing w:after="200" w:line="276" w:lineRule="auto"/>
        <w:ind w:left="6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Вихователі середніх груп придбали : дитячі книги та зошити для підготовки руки для письма .</w:t>
      </w:r>
    </w:p>
    <w:p w:rsidR="003F4990" w:rsidRPr="003F4990" w:rsidRDefault="003F4990" w:rsidP="003F4990">
      <w:pPr>
        <w:spacing w:after="200" w:line="276" w:lineRule="auto"/>
        <w:ind w:left="6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У групах раннього та молодшого віку велика увага приділена сенсорній зоні – оформлено сучасні куточки ,придбано різноманітні пірамідки, вкладки, кубики, а також оформлено куточки вбирання.</w:t>
      </w:r>
    </w:p>
    <w:p w:rsidR="003F4990" w:rsidRPr="003F4990" w:rsidRDefault="003F4990" w:rsidP="003F4990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sz w:val="28"/>
          <w:szCs w:val="28"/>
          <w:lang w:eastAsia="uk-UA"/>
        </w:rPr>
      </w:pPr>
      <w:r w:rsidRPr="003F499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групові приміщення ЗДО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 Для занять дітей створені всі умови, а саме, обладнані спеціальні приміщення:</w:t>
      </w:r>
    </w:p>
    <w:p w:rsidR="003F4990" w:rsidRPr="003F4990" w:rsidRDefault="003F4990" w:rsidP="003F4990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sz w:val="28"/>
          <w:szCs w:val="28"/>
          <w:lang w:eastAsia="uk-UA"/>
        </w:rPr>
      </w:pPr>
      <w:r w:rsidRPr="003F4990">
        <w:rPr>
          <w:rFonts w:ascii="Times New Roman" w:eastAsia="Times New Roman" w:hAnsi="Times New Roman" w:cs="Times New Roman"/>
          <w:sz w:val="28"/>
          <w:szCs w:val="28"/>
          <w:lang w:eastAsia="uk-UA"/>
        </w:rPr>
        <w:t>- музична  зала;</w:t>
      </w:r>
    </w:p>
    <w:p w:rsidR="003F4990" w:rsidRPr="003F4990" w:rsidRDefault="003F4990" w:rsidP="003F4990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sz w:val="28"/>
          <w:szCs w:val="28"/>
          <w:lang w:eastAsia="uk-UA"/>
        </w:rPr>
      </w:pPr>
      <w:r w:rsidRPr="003F4990">
        <w:rPr>
          <w:rFonts w:ascii="Times New Roman" w:eastAsia="Times New Roman" w:hAnsi="Times New Roman" w:cs="Times New Roman"/>
          <w:sz w:val="28"/>
          <w:szCs w:val="28"/>
          <w:lang w:eastAsia="uk-UA"/>
        </w:rPr>
        <w:t>- кабінет психолога;</w:t>
      </w:r>
    </w:p>
    <w:p w:rsidR="003F4990" w:rsidRPr="003F4990" w:rsidRDefault="003F4990" w:rsidP="003F4990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sz w:val="28"/>
          <w:szCs w:val="28"/>
          <w:lang w:eastAsia="uk-UA"/>
        </w:rPr>
      </w:pPr>
      <w:r w:rsidRPr="003F4990">
        <w:rPr>
          <w:rFonts w:ascii="Times New Roman" w:eastAsia="Times New Roman" w:hAnsi="Times New Roman" w:cs="Times New Roman"/>
          <w:sz w:val="28"/>
          <w:szCs w:val="28"/>
          <w:lang w:eastAsia="uk-UA"/>
        </w:rPr>
        <w:t>- методичний кабінет та медичний кабінет;</w:t>
      </w:r>
    </w:p>
    <w:p w:rsidR="003F4990" w:rsidRPr="003F4990" w:rsidRDefault="003F4990" w:rsidP="003F4990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sz w:val="28"/>
          <w:szCs w:val="28"/>
          <w:lang w:eastAsia="uk-UA"/>
        </w:rPr>
      </w:pPr>
      <w:r w:rsidRPr="003F4990">
        <w:rPr>
          <w:rFonts w:ascii="Times New Roman" w:eastAsia="Times New Roman" w:hAnsi="Times New Roman" w:cs="Times New Roman"/>
          <w:sz w:val="28"/>
          <w:szCs w:val="28"/>
          <w:lang w:eastAsia="uk-UA"/>
        </w:rPr>
        <w:t>- прогулянкові майданчики для кожної вікової групи,</w:t>
      </w:r>
    </w:p>
    <w:p w:rsidR="003F4990" w:rsidRPr="003F4990" w:rsidRDefault="003F4990" w:rsidP="003F4990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sz w:val="28"/>
          <w:szCs w:val="28"/>
          <w:lang w:eastAsia="uk-UA"/>
        </w:rPr>
      </w:pPr>
      <w:r w:rsidRPr="003F4990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спортивний та ігрові майданчики.</w:t>
      </w:r>
    </w:p>
    <w:p w:rsidR="003F4990" w:rsidRPr="003F4990" w:rsidRDefault="003F4990" w:rsidP="003F49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Протягом 2018/2019 навчального року в ЗДО проводилась планомірна робота щодо покращення матеріально-технічної бази закладу.</w:t>
      </w:r>
    </w:p>
    <w:p w:rsidR="003F4990" w:rsidRPr="003F4990" w:rsidRDefault="003F4990" w:rsidP="003F49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    Всі кабінети, групові приміщення, службові приміщення і обладнання ЗДО знаходяться в робочому стані. Всі приміщення утримуються відповідно санітарно-гігієнічних вимог, мають естетичний вигляд.</w:t>
      </w:r>
    </w:p>
    <w:p w:rsidR="003F4990" w:rsidRPr="003F4990" w:rsidRDefault="003F4990" w:rsidP="003F49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F4990" w:rsidRPr="003F4990" w:rsidRDefault="003F4990" w:rsidP="003F4990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 w:rsidRPr="003F4990">
        <w:rPr>
          <w:rFonts w:ascii="Times New Roman" w:eastAsia="Times New Roman" w:hAnsi="Times New Roman" w:cs="Times New Roman"/>
          <w:b/>
          <w:bCs/>
          <w:color w:val="200F4E"/>
          <w:sz w:val="32"/>
          <w:szCs w:val="32"/>
          <w:lang w:eastAsia="uk-UA"/>
        </w:rPr>
        <w:t>Інформація про</w:t>
      </w:r>
      <w:r w:rsidRPr="003F4990">
        <w:rPr>
          <w:rFonts w:ascii="Times New Roman" w:eastAsia="Times New Roman" w:hAnsi="Times New Roman" w:cs="Times New Roman"/>
          <w:color w:val="200F4E"/>
          <w:sz w:val="32"/>
          <w:szCs w:val="32"/>
          <w:lang w:eastAsia="uk-UA"/>
        </w:rPr>
        <w:t> </w:t>
      </w:r>
      <w:r w:rsidRPr="003F4990">
        <w:rPr>
          <w:rFonts w:ascii="Times New Roman" w:eastAsia="Times New Roman" w:hAnsi="Times New Roman" w:cs="Times New Roman"/>
          <w:b/>
          <w:bCs/>
          <w:color w:val="200F4E"/>
          <w:sz w:val="32"/>
          <w:szCs w:val="32"/>
          <w:lang w:eastAsia="uk-UA"/>
        </w:rPr>
        <w:t>заходи щодо покращення</w:t>
      </w:r>
    </w:p>
    <w:p w:rsidR="003F4990" w:rsidRPr="003F4990" w:rsidRDefault="003F4990" w:rsidP="003F4990">
      <w:pPr>
        <w:shd w:val="clear" w:color="auto" w:fill="FFFFFF"/>
        <w:spacing w:after="0" w:line="240" w:lineRule="auto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 w:rsidRPr="003F4990">
        <w:rPr>
          <w:rFonts w:ascii="Times New Roman" w:eastAsia="Times New Roman" w:hAnsi="Times New Roman" w:cs="Times New Roman"/>
          <w:b/>
          <w:bCs/>
          <w:color w:val="200F4E"/>
          <w:sz w:val="32"/>
          <w:szCs w:val="32"/>
          <w:lang w:eastAsia="uk-UA"/>
        </w:rPr>
        <w:t xml:space="preserve">матеріально-технічної бази ЗДО за 2018-2019 </w:t>
      </w:r>
      <w:proofErr w:type="spellStart"/>
      <w:r w:rsidRPr="003F4990">
        <w:rPr>
          <w:rFonts w:ascii="Times New Roman" w:eastAsia="Times New Roman" w:hAnsi="Times New Roman" w:cs="Times New Roman"/>
          <w:b/>
          <w:bCs/>
          <w:color w:val="200F4E"/>
          <w:sz w:val="32"/>
          <w:szCs w:val="32"/>
          <w:lang w:eastAsia="uk-UA"/>
        </w:rPr>
        <w:t>н.р</w:t>
      </w:r>
      <w:proofErr w:type="spellEnd"/>
      <w:r w:rsidRPr="003F4990">
        <w:rPr>
          <w:rFonts w:ascii="Times New Roman" w:eastAsia="Times New Roman" w:hAnsi="Times New Roman" w:cs="Times New Roman"/>
          <w:b/>
          <w:bCs/>
          <w:color w:val="200F4E"/>
          <w:sz w:val="33"/>
          <w:szCs w:val="33"/>
          <w:lang w:eastAsia="uk-UA"/>
        </w:rPr>
        <w:t>. </w:t>
      </w:r>
    </w:p>
    <w:p w:rsidR="003F4990" w:rsidRPr="003F4990" w:rsidRDefault="003F4990" w:rsidP="003F49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990" w:rsidRPr="003F4990" w:rsidRDefault="003F4990" w:rsidP="003F4990">
      <w:pPr>
        <w:numPr>
          <w:ilvl w:val="0"/>
          <w:numId w:val="35"/>
        </w:numPr>
        <w:tabs>
          <w:tab w:val="num" w:pos="78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Заміна м’якого інвентарю (рушники, дитяча постільна білизна, </w:t>
      </w:r>
      <w:proofErr w:type="spellStart"/>
      <w:r w:rsidRPr="003F4990">
        <w:rPr>
          <w:rFonts w:ascii="Times New Roman" w:eastAsia="Times New Roman" w:hAnsi="Times New Roman" w:cs="Times New Roman"/>
          <w:sz w:val="28"/>
          <w:szCs w:val="28"/>
        </w:rPr>
        <w:t>матраси</w:t>
      </w:r>
      <w:proofErr w:type="spellEnd"/>
      <w:r w:rsidRPr="003F4990">
        <w:rPr>
          <w:rFonts w:ascii="Times New Roman" w:eastAsia="Times New Roman" w:hAnsi="Times New Roman" w:cs="Times New Roman"/>
          <w:sz w:val="28"/>
          <w:szCs w:val="28"/>
        </w:rPr>
        <w:t>), посуду в групах, забезпечення ЗДО миючими засобами.</w:t>
      </w:r>
    </w:p>
    <w:p w:rsidR="003F4990" w:rsidRPr="003F4990" w:rsidRDefault="003F4990" w:rsidP="003F4990">
      <w:pPr>
        <w:numPr>
          <w:ilvl w:val="0"/>
          <w:numId w:val="35"/>
        </w:numPr>
        <w:tabs>
          <w:tab w:val="num" w:pos="284"/>
          <w:tab w:val="num" w:pos="78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В групах поповнився роздавальний та демонстраційний матеріал, канцтовари для проведення занять з дітьми, методичні посібники.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lastRenderedPageBreak/>
        <w:t>3. Пофарбовано ігрові споруди, бесідки на    майданчиках.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4. Придбано 3-х ярусні ліжка в І молодшій  №1,</w:t>
      </w:r>
      <w:r w:rsidRPr="003F499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середній № 2, групах.                                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5. Зроблено частковий ремонт каналізації.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 xml:space="preserve"> 6. Зроблено побілку групового приміщення І молодшоїгрупи.№1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7. Зроблено побілку коридора.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8. Зроблено побілку кабінетів: англійської, методиста, завгоспа.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9.. Придбано світлодіодні світильники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990">
        <w:rPr>
          <w:rFonts w:ascii="Times New Roman" w:eastAsia="Times New Roman" w:hAnsi="Times New Roman" w:cs="Times New Roman"/>
          <w:sz w:val="28"/>
          <w:szCs w:val="28"/>
        </w:rPr>
        <w:t>10. Замінено всі двері у молодшій№4.</w:t>
      </w:r>
    </w:p>
    <w:p w:rsidR="003F4990" w:rsidRPr="003F4990" w:rsidRDefault="003F4990" w:rsidP="003F499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Адміністративно-господарська діяльність здійснювалась відповідно з річним планом роботи ДНЗ. </w:t>
      </w:r>
    </w:p>
    <w:p w:rsidR="008A475E" w:rsidRPr="008A475E" w:rsidRDefault="008A475E" w:rsidP="008A47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Адміністрацією щоденно контролюється економія електроенергії, води, стан майна, обладнання, приміщень, території закладу. Уся діяльність персоналу</w:t>
      </w:r>
      <w:r w:rsidR="003F4990">
        <w:rPr>
          <w:rFonts w:ascii="Times New Roman" w:eastAsia="Times New Roman" w:hAnsi="Times New Roman" w:cs="Times New Roman"/>
          <w:sz w:val="28"/>
          <w:szCs w:val="28"/>
        </w:rPr>
        <w:t xml:space="preserve"> регламентується наказами по ЗДО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75E" w:rsidRPr="008A475E" w:rsidRDefault="008A475E" w:rsidP="008A475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>Своєчасно проводиться системний аналіз комплектування закладу дітьми, ведеться підготовка документів до організованого початку навчального року, проводиться тарифікація педагогічного персоналу. Питання, пов’язані з охороною праці, профілактикою травматизму, проблемами охорони життєдіяльності дітей, санітарних правил утримання приміщень, збереження майна закладу та дотримання здорового психологічного клімату в колективі вирішуються оперативно з урахуванням проблемних запитів.</w:t>
      </w:r>
    </w:p>
    <w:p w:rsidR="008A475E" w:rsidRPr="008A475E" w:rsidRDefault="008A475E" w:rsidP="008A4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3F49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Отже</w:t>
      </w:r>
      <w:proofErr w:type="spellEnd"/>
      <w:r w:rsidR="003F49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план </w:t>
      </w:r>
      <w:proofErr w:type="spellStart"/>
      <w:r w:rsidR="003F49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3F49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ЗДО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№42 на 201</w:t>
      </w:r>
      <w:r w:rsidR="003F49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201</w:t>
      </w:r>
      <w:r w:rsidR="003F49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н.р.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можна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вважати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виконаним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повному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обсязі</w:t>
      </w:r>
      <w:proofErr w:type="spellEnd"/>
      <w:r w:rsidRPr="008A4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8A47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75E" w:rsidRPr="008A475E" w:rsidRDefault="008A475E" w:rsidP="008A47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           В організації </w:t>
      </w:r>
      <w:proofErr w:type="spellStart"/>
      <w:r w:rsidRPr="008A475E">
        <w:rPr>
          <w:rFonts w:ascii="Times New Roman" w:eastAsia="Times New Roman" w:hAnsi="Times New Roman" w:cs="Times New Roman"/>
          <w:sz w:val="28"/>
          <w:szCs w:val="28"/>
        </w:rPr>
        <w:t>осв</w:t>
      </w:r>
      <w:r w:rsidR="003F4990">
        <w:rPr>
          <w:rFonts w:ascii="Times New Roman" w:eastAsia="Times New Roman" w:hAnsi="Times New Roman" w:cs="Times New Roman"/>
          <w:sz w:val="28"/>
          <w:szCs w:val="28"/>
        </w:rPr>
        <w:t>ітньо</w:t>
      </w:r>
      <w:proofErr w:type="spellEnd"/>
      <w:r w:rsidR="003F4990">
        <w:rPr>
          <w:rFonts w:ascii="Times New Roman" w:eastAsia="Times New Roman" w:hAnsi="Times New Roman" w:cs="Times New Roman"/>
          <w:sz w:val="28"/>
          <w:szCs w:val="28"/>
        </w:rPr>
        <w:t xml:space="preserve"> - виховного процесу в 2019-2020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   залишається актуальним питання щодо підвищення рівня професійної  майстерності педагогів в опануванні сучасних освітніх технологій в умовах інноваційного освітнього простору;</w:t>
      </w:r>
      <w:r w:rsidRPr="008A475E">
        <w:rPr>
          <w:rFonts w:ascii="Times New Roman" w:eastAsia="Calibri" w:hAnsi="Times New Roman" w:cs="Times New Roman"/>
          <w:sz w:val="28"/>
          <w:szCs w:val="28"/>
        </w:rPr>
        <w:t xml:space="preserve"> також важливим є</w:t>
      </w: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питання зміцнення навчально-методичної та матеріально-технічної бази дошкільного закладу, облаштування спортивного майданчика сучасним обладнанням з метою активізації рухової активності та розвитку основних рухів дітей</w:t>
      </w:r>
      <w:r w:rsidR="003F49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75E" w:rsidRPr="008A475E" w:rsidRDefault="008A475E" w:rsidP="008A475E">
      <w:pPr>
        <w:shd w:val="clear" w:color="auto" w:fill="FFFFFF"/>
        <w:spacing w:after="67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метою 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якості дошкільної освіти, забезпечення її сталого інноваційного розвитку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педагогічний колектив дошкільного навчального закладу і надалі спрямовуватиме свою</w:t>
      </w:r>
      <w:r w:rsidRPr="008A47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A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діяльність на формування різнобічно розвиненої, духовно багатої, оптимістично та патріотично налаштованої особистості. </w:t>
      </w:r>
    </w:p>
    <w:p w:rsidR="008A475E" w:rsidRPr="008A475E" w:rsidRDefault="008A475E" w:rsidP="008A475E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A475E" w:rsidRPr="008A475E" w:rsidRDefault="008A475E" w:rsidP="008A475E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73DD7" w:rsidRDefault="008A475E" w:rsidP="008A475E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475E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</w:p>
    <w:p w:rsidR="00473DD7" w:rsidRDefault="00473DD7" w:rsidP="008A475E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1039D" w:rsidRDefault="00E1039D" w:rsidP="008A475E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1039D" w:rsidRDefault="00E1039D" w:rsidP="008A475E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A475E" w:rsidRDefault="008A475E" w:rsidP="008A47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47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A475E">
        <w:rPr>
          <w:rFonts w:ascii="Times New Roman" w:eastAsia="Times New Roman" w:hAnsi="Times New Roman" w:cs="Times New Roman"/>
          <w:b/>
          <w:sz w:val="32"/>
          <w:szCs w:val="32"/>
        </w:rPr>
        <w:t xml:space="preserve">ІІ.   Завдання </w:t>
      </w:r>
      <w:r w:rsidR="00E1039D">
        <w:rPr>
          <w:rFonts w:ascii="Times New Roman" w:eastAsia="Times New Roman" w:hAnsi="Times New Roman" w:cs="Times New Roman"/>
          <w:b/>
          <w:sz w:val="32"/>
          <w:szCs w:val="32"/>
        </w:rPr>
        <w:t>ЗДО на новий 2019 - 2020</w:t>
      </w:r>
      <w:r w:rsidRPr="008A475E">
        <w:rPr>
          <w:rFonts w:ascii="Times New Roman" w:eastAsia="Times New Roman" w:hAnsi="Times New Roman" w:cs="Times New Roman"/>
          <w:b/>
          <w:sz w:val="32"/>
          <w:szCs w:val="32"/>
        </w:rPr>
        <w:t xml:space="preserve"> навчальний рік</w:t>
      </w:r>
    </w:p>
    <w:p w:rsidR="00E1039D" w:rsidRPr="00E1039D" w:rsidRDefault="00E1039D" w:rsidP="00E1039D">
      <w:pPr>
        <w:tabs>
          <w:tab w:val="num" w:pos="106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E1039D">
        <w:rPr>
          <w:rFonts w:ascii="Times New Roman" w:eastAsia="Calibri" w:hAnsi="Times New Roman" w:cs="Times New Roman"/>
          <w:sz w:val="28"/>
          <w:szCs w:val="28"/>
        </w:rPr>
        <w:t>Здійснювати особистісне зростання кожної дитини з урахуванням її задатків, здібностей, індивідуальних психічних і фізичних особливостей через реалізацію інваріантної та варіативної складових Базового компонента дошкільної освіти.</w:t>
      </w:r>
    </w:p>
    <w:p w:rsidR="00E1039D" w:rsidRPr="00E1039D" w:rsidRDefault="00E1039D" w:rsidP="00E1039D">
      <w:pPr>
        <w:tabs>
          <w:tab w:val="num" w:pos="106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E1039D">
        <w:rPr>
          <w:rFonts w:ascii="Times New Roman" w:eastAsia="Calibri" w:hAnsi="Times New Roman" w:cs="Times New Roman"/>
          <w:sz w:val="28"/>
          <w:szCs w:val="28"/>
        </w:rPr>
        <w:t>Забезпечувати результативність та якість праці педагогів, направленої на реалізацію програмових завдань, застосування інноваційних методів та підходів, розвиток фізичного та інтелектуального потенціалів дошкільнят.</w:t>
      </w:r>
    </w:p>
    <w:p w:rsidR="00E1039D" w:rsidRPr="00E1039D" w:rsidRDefault="00E1039D" w:rsidP="00E1039D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3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Продовжувати роботу по охороні життя, зміцненню здоров'я, фізичного розвитку дошкільника, створюючи емоційно-позитивний мікроклімат між усіма учасниками </w:t>
      </w:r>
      <w:proofErr w:type="spellStart"/>
      <w:r w:rsidRPr="00E103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освітньо-виховного</w:t>
      </w:r>
      <w:proofErr w:type="spellEnd"/>
      <w:r w:rsidRPr="00E103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 та забезпечуючи належний медико-педагогічний контроль за фізкультурно-оздоровчими заходами.</w:t>
      </w:r>
    </w:p>
    <w:p w:rsidR="00E1039D" w:rsidRPr="00E1039D" w:rsidRDefault="00E1039D" w:rsidP="00E1039D">
      <w:pPr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</w:rPr>
      </w:pPr>
      <w:r w:rsidRPr="00E1039D"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</w:rPr>
        <w:t>4.  Забезпечення освітнього процесу на принципах наступності закладу дошкільної та початкової освіти  в умовах освітньої реформи «Нова українська школа» .</w:t>
      </w:r>
    </w:p>
    <w:p w:rsidR="00E1039D" w:rsidRPr="00E1039D" w:rsidRDefault="00E1039D" w:rsidP="00E1039D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3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Спрямувати діяльність педагогів на забезпечення конструктивної взаємодії між дошкільним закладом і початковою ланкою освіти у формуванні дошкільної зрілості через емоційно – ціннісний розвиток вихованців як один із факторів мотиваційної готовності випускника закладу дошкільної освіти.</w:t>
      </w:r>
    </w:p>
    <w:p w:rsidR="00E1039D" w:rsidRPr="00E1039D" w:rsidRDefault="00E1039D" w:rsidP="00E1039D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3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Сприяти формуванню педагогами закладу психолого - педагогічної компетентності батьків щодо готовності дошкільників до запитів нової української школи, забезпечуючи взаємодію між дошкільним закладом і початковою ланкою освіти у формуванні дошкільної зрілості випускника закладу дошкільної освіти.</w:t>
      </w:r>
    </w:p>
    <w:p w:rsidR="00E1039D" w:rsidRPr="00E1039D" w:rsidRDefault="00E1039D" w:rsidP="00E1039D">
      <w:pPr>
        <w:rPr>
          <w:rFonts w:ascii="Times New Roman" w:hAnsi="Times New Roman" w:cs="Times New Roman"/>
          <w:color w:val="010301"/>
          <w:sz w:val="28"/>
          <w:szCs w:val="28"/>
          <w:shd w:val="clear" w:color="auto" w:fill="FFFFFF"/>
        </w:rPr>
      </w:pPr>
    </w:p>
    <w:p w:rsidR="00E1039D" w:rsidRPr="00E1039D" w:rsidRDefault="00E1039D" w:rsidP="00E1039D">
      <w:pPr>
        <w:shd w:val="clear" w:color="auto" w:fill="FFFFFF" w:themeFill="background1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1039D" w:rsidRPr="00E1039D" w:rsidRDefault="00E1039D" w:rsidP="00E1039D">
      <w:pPr>
        <w:spacing w:after="200" w:line="276" w:lineRule="auto"/>
        <w:ind w:hanging="1417"/>
        <w:rPr>
          <w:rFonts w:ascii="Calibri" w:eastAsia="Calibri" w:hAnsi="Calibri" w:cs="Times New Roman"/>
        </w:rPr>
      </w:pPr>
    </w:p>
    <w:p w:rsidR="00E1039D" w:rsidRPr="008A475E" w:rsidRDefault="00E1039D" w:rsidP="008A475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5E" w:rsidRPr="008A475E" w:rsidRDefault="008A475E" w:rsidP="008A47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A85" w:rsidRPr="00F73614" w:rsidRDefault="008A475E" w:rsidP="009A6A85">
      <w:pPr>
        <w:keepNext/>
        <w:tabs>
          <w:tab w:val="left" w:pos="420"/>
          <w:tab w:val="center" w:pos="4677"/>
        </w:tabs>
        <w:spacing w:before="240" w:after="60" w:line="276" w:lineRule="auto"/>
        <w:outlineLvl w:val="0"/>
        <w:rPr>
          <w:rFonts w:ascii="Calibri" w:eastAsia="Times New Roman" w:hAnsi="Calibri" w:cs="Times New Roman"/>
          <w:color w:val="000000"/>
          <w:sz w:val="28"/>
        </w:rPr>
      </w:pPr>
      <w:r w:rsidRPr="008A475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A6A85" w:rsidRPr="00F73614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ІІІ. Методична робота з кадрами</w:t>
      </w:r>
    </w:p>
    <w:p w:rsidR="009A6A85" w:rsidRPr="00F73614" w:rsidRDefault="009A6A85" w:rsidP="009A6A8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A6A85" w:rsidRPr="00F73614" w:rsidRDefault="009A6A85" w:rsidP="009A6A8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197"/>
        <w:gridCol w:w="1871"/>
        <w:gridCol w:w="2552"/>
        <w:gridCol w:w="1105"/>
      </w:tblGrid>
      <w:tr w:rsidR="009A6A85" w:rsidRPr="00F73614" w:rsidTr="009A6A85">
        <w:trPr>
          <w:trHeight w:val="661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Зміст роботи</w:t>
            </w: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Відповідальний </w:t>
            </w: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Примітки </w:t>
            </w:r>
          </w:p>
        </w:tc>
      </w:tr>
      <w:tr w:rsidR="009A6A85" w:rsidRPr="00F73614" w:rsidTr="009A6A85">
        <w:trPr>
          <w:trHeight w:val="2117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F736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Підвищення теоретичного рівня і фахової підготовки педагогічних кадрів.</w:t>
            </w:r>
          </w:p>
          <w:p w:rsidR="009A6A85" w:rsidRPr="00F73614" w:rsidRDefault="009A6A85" w:rsidP="00EE7E8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  <w:r w:rsidRPr="00F7361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1.Спрямувати роботу на забезпечення повноцінного навчального-виховного процесу за програмою виховання і навчання дітей дошкільного віку «Українське </w:t>
            </w:r>
            <w:proofErr w:type="spellStart"/>
            <w:r w:rsidRPr="00F7361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дошкілля</w:t>
            </w:r>
            <w:proofErr w:type="spellEnd"/>
            <w:r w:rsidRPr="00F73614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Вивчати</w:t>
            </w:r>
            <w:r w:rsidR="0012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впроваджувати в практику ЗДО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методичні рекомендації Департаменту освіти і науки.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Інформувати вихователів про новинки методичної літератури.</w:t>
            </w:r>
          </w:p>
          <w:p w:rsidR="009A6A85" w:rsidRPr="00F73614" w:rsidRDefault="009A6A85" w:rsidP="00EE7E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</w:rPr>
              <w:t>4.З метою підвищення якості освітнього процесу та фахової майстерності педагогів:</w:t>
            </w:r>
          </w:p>
          <w:p w:rsidR="009A6A85" w:rsidRPr="00F73614" w:rsidRDefault="009A6A85" w:rsidP="00EE7E84">
            <w:pPr>
              <w:tabs>
                <w:tab w:val="left" w:pos="17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-проводити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 між колега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контроль за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підготовкою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педпрацівників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робочого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дня та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веденням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ділової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вимог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 метою підвищення ефективності педагогічної діяльності,</w:t>
            </w:r>
            <w:r w:rsidR="0012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адаптації до стилю роботи в ЗДО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здійснювати індивідуальне консультування молодих спеціалістів.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Призначити наставників над молодими спеціалістами та організувати роботу у                         напрямках:                                              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методичні рекомендації щодо планування освітнього процесу за програмою «Українське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дошкілля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організація роботи з батьками.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співпраця вихователя з муз керівниками та фіз. керівником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перегляд інтегрованої діяльності у наставників.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компютерних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технологій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вихователів</w:t>
            </w:r>
            <w:proofErr w:type="spellEnd"/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 року</w:t>
            </w: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56179A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вихователь-методист</w:t>
            </w: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2190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197" w:type="dxa"/>
          </w:tcPr>
          <w:p w:rsidR="009A6A85" w:rsidRPr="00123657" w:rsidRDefault="0012365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Семінари</w:t>
            </w:r>
            <w:r w:rsidR="009A6A85" w:rsidRPr="0012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A6A85" w:rsidRPr="0056179A" w:rsidRDefault="0012365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6A85" w:rsidRPr="005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6A85" w:rsidRPr="0056179A">
              <w:rPr>
                <w:rFonts w:ascii="Times New Roman" w:hAnsi="Times New Roman" w:cs="Times New Roman"/>
                <w:sz w:val="28"/>
                <w:szCs w:val="28"/>
              </w:rPr>
              <w:t>«Розвиток</w:t>
            </w:r>
            <w:r w:rsidRPr="0056179A">
              <w:rPr>
                <w:rFonts w:ascii="Times New Roman" w:hAnsi="Times New Roman" w:cs="Times New Roman"/>
                <w:sz w:val="28"/>
                <w:szCs w:val="28"/>
              </w:rPr>
              <w:t xml:space="preserve"> емоційного інтелекту педагога</w:t>
            </w:r>
            <w:r w:rsidR="009A6A85" w:rsidRPr="00561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A6A85" w:rsidRPr="0056179A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56179A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9A" w:rsidRPr="0056179A" w:rsidRDefault="0056179A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9A" w:rsidRPr="0056179A" w:rsidRDefault="0056179A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9A" w:rsidRPr="0056179A" w:rsidRDefault="0056179A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9A" w:rsidRPr="0056179A" w:rsidRDefault="0056179A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179A" w:rsidRPr="00123657" w:rsidRDefault="00EE7E84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 Інклюзивна освіта в</w:t>
            </w:r>
            <w:r w:rsidR="0056179A" w:rsidRPr="005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Організація психолого-педагогічного супроводу дітей з особливими потребами.</w:t>
            </w:r>
            <w:r w:rsidR="0056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5C6F9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26.10.2019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6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0.02.2020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56179A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Вихователь-методист, директор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5C6F9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Вихователь-методист, директор</w:t>
            </w:r>
            <w:r w:rsidR="009A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інклюзивних</w:t>
            </w:r>
            <w:r w:rsidR="009A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  <w:r w:rsidR="00EE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асистент вихователя</w:t>
            </w: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7223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Консультації: </w:t>
            </w:r>
          </w:p>
          <w:p w:rsidR="00F40ED0" w:rsidRDefault="00F40ED0" w:rsidP="00EE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E84" w:rsidRDefault="009A6A85" w:rsidP="00EE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EE7E84"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 Емоційний інтелект дошкільників: шляхи розвитку. </w:t>
            </w:r>
            <w:r w:rsidR="00EE7E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7E84"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українознавства та </w:t>
            </w:r>
            <w:proofErr w:type="spellStart"/>
            <w:r w:rsidR="00EE7E84" w:rsidRPr="00E1319D">
              <w:rPr>
                <w:rFonts w:ascii="Times New Roman" w:hAnsi="Times New Roman" w:cs="Times New Roman"/>
                <w:sz w:val="28"/>
                <w:szCs w:val="28"/>
              </w:rPr>
              <w:t>етнопедагогіки</w:t>
            </w:r>
            <w:proofErr w:type="spellEnd"/>
            <w:r w:rsidR="00EE7E84"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 як елементів патріотичного виховання дошкільників. </w:t>
            </w:r>
          </w:p>
          <w:p w:rsidR="00EE7E84" w:rsidRDefault="00EE7E84" w:rsidP="00EE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Організовуємо прогулянку для дошкільників. </w:t>
            </w:r>
          </w:p>
          <w:p w:rsidR="00EE7E84" w:rsidRDefault="00EE7E84" w:rsidP="00EE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Сучасний підхід до фізичного зміцнення дошкільників. Вплив йоги на здоров'я дитини.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Особистість дитини: здоров'я та фізичний розвиток.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Компетентність і компетенція дітей дошкільного віку. </w:t>
            </w:r>
          </w:p>
          <w:p w:rsidR="00EE7E84" w:rsidRDefault="00EE7E84" w:rsidP="00EE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Іграшки – «моральні путівники» дошкільників.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Куточок природи в ДНЗ. </w:t>
            </w:r>
          </w:p>
          <w:p w:rsidR="009A6A85" w:rsidRDefault="00EE7E84" w:rsidP="00EE7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>Організація проектної діяльності в дитячому садку. (Екологічне виховання дошкільника).</w:t>
            </w:r>
          </w:p>
          <w:p w:rsidR="00F40ED0" w:rsidRDefault="00F40ED0" w:rsidP="00F4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 xml:space="preserve"> Дитяча праця в сім'ї: за чи проти? Основні складові трудової діял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ьності дошкільника. </w:t>
            </w:r>
          </w:p>
          <w:p w:rsidR="009A6A85" w:rsidRDefault="00F40ED0" w:rsidP="00F40E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1319D"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життєдіяльності: формуємо навички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.Особистість випускника дитсадка: базові якості.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0DAE" w:rsidRDefault="009A0DAE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0DAE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 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2E0E2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 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E27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Жовтень,</w:t>
            </w:r>
          </w:p>
          <w:p w:rsidR="009A6A85" w:rsidRPr="00F73614" w:rsidRDefault="002E0E2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9A6A85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2019</w:t>
            </w:r>
          </w:p>
          <w:p w:rsidR="00207245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Грудень, 2019</w:t>
            </w: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Січень, 2020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Лютий, 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724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Березень,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Березень, 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0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вітень,2020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Квітень, 2020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Травень, 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A0DAE" w:rsidRDefault="009A0DAE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r w:rsidR="002E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хователь-методист</w:t>
            </w:r>
          </w:p>
          <w:p w:rsidR="002E0E27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207245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  <w:r w:rsidR="0020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медсестра</w:t>
            </w:r>
          </w:p>
          <w:p w:rsidR="00207245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207245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  <w:r w:rsidR="00207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9A6A85" w:rsidRPr="00F73614" w:rsidRDefault="0020724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1247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Відкриті покази: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Інтегроване заняття з пріоритетом мовленнєвої лінії розви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 у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білінгвальній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групі.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Родинне свя</w:t>
            </w:r>
            <w:r w:rsidR="00A8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«Тато, мама, я – </w:t>
            </w:r>
            <w:proofErr w:type="spellStart"/>
            <w:r w:rsidR="00A8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</w:t>
            </w:r>
            <w:proofErr w:type="spellEnd"/>
            <w:r w:rsidR="00A8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сім’я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8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Інтегроване заняття з використанням ІКТ технологій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Творчий підхід у роботі з казкою.</w:t>
            </w: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Інтегроване заняття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«Казка в гості завітала»</w:t>
            </w: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B43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Фізкультурно-музична розвага «Ігри патріотів»</w:t>
            </w: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«Сьогодні ми дошкільники, а завтра – школярі»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A8728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Жовтень, 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Жовтень,</w:t>
            </w:r>
            <w:r w:rsidR="00A87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28F" w:rsidRDefault="00A8728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A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истопад,</w:t>
            </w:r>
          </w:p>
          <w:p w:rsidR="009A6A85" w:rsidRPr="00F73614" w:rsidRDefault="00A8728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Грудень, 2019</w:t>
            </w: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Лютий,2020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r w:rsidR="009A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Травень,2019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A8728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старшо</w:t>
            </w:r>
            <w:r w:rsidR="009A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Фізкерівник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A8728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старшої 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Імолодших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Музкерівники</w:t>
            </w:r>
            <w:proofErr w:type="spellEnd"/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</w:t>
            </w:r>
          </w:p>
          <w:p w:rsidR="009A6A85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молодшої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Фізкерівник</w:t>
            </w: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B43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B43" w:rsidRPr="00F73614" w:rsidRDefault="00E57B4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старших груп</w:t>
            </w: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1380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Конкурси та огляди: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«Найкр</w:t>
            </w:r>
            <w:r w:rsidR="00E57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 розвивальне середовище в ЗДО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6A85" w:rsidRDefault="00E5661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«Щ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едрі дари осені»</w:t>
            </w:r>
          </w:p>
          <w:p w:rsidR="00E5661F" w:rsidRPr="00F73614" w:rsidRDefault="00E5661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Фоток</w:t>
            </w:r>
            <w:r w:rsidR="0017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 «Мама, тато – я – спортивна сім’я» </w:t>
            </w:r>
          </w:p>
          <w:p w:rsidR="009A6A85" w:rsidRPr="00F73614" w:rsidRDefault="008A4C3E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4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«Зимовий вернісаж»</w:t>
            </w:r>
            <w:r w:rsidR="00E5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(виставка новорічно-різдвяних композицій)</w:t>
            </w:r>
          </w:p>
          <w:p w:rsidR="009A6A85" w:rsidRPr="00F73614" w:rsidRDefault="00E5661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«Великодні писанки»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До-ре-мі-фа-солька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172DF9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30.08.2019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172DF9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9A6A85" w:rsidRPr="00F73614" w:rsidRDefault="00172DF9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172DF9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</w:t>
            </w:r>
            <w:r w:rsidR="009A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DF9" w:rsidRDefault="00172DF9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21.04.2020</w:t>
            </w:r>
          </w:p>
          <w:p w:rsidR="009A6A85" w:rsidRPr="00F73614" w:rsidRDefault="00172DF9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9A6A85" w:rsidRPr="00F73614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9A6A85" w:rsidRPr="00F73614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вихователі старших груп</w:t>
            </w: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2306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Тематичні тижні в ДНЗ:</w:t>
            </w:r>
          </w:p>
          <w:p w:rsidR="009A6A85" w:rsidRDefault="009A6A85" w:rsidP="00EE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тиждень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золотої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осені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DC4FFF" w:rsidRPr="00F73614" w:rsidRDefault="00DC4FFF" w:rsidP="00EE7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тиждень родинності;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73"/>
            </w:tblGrid>
            <w:tr w:rsidR="00DC4FFF" w:rsidRPr="00DC4FFF">
              <w:trPr>
                <w:trHeight w:val="385"/>
              </w:trPr>
              <w:tc>
                <w:tcPr>
                  <w:tcW w:w="2873" w:type="dxa"/>
                </w:tcPr>
                <w:p w:rsidR="00DC4FFF" w:rsidRPr="00DC4FFF" w:rsidRDefault="00DC4FFF" w:rsidP="00DC4F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тиждень </w:t>
                  </w:r>
                  <w:r w:rsidRPr="00DC4F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української мови</w:t>
                  </w:r>
                  <w:r w:rsidR="00117C4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  <w:r w:rsidRPr="00DC4FF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4FFF" w:rsidRPr="00DC4FFF" w:rsidRDefault="00DC4FFF" w:rsidP="00DC4F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</w:t>
            </w:r>
            <w:r w:rsidRPr="00DC4FFF">
              <w:rPr>
                <w:sz w:val="28"/>
                <w:szCs w:val="28"/>
              </w:rPr>
              <w:t>иждень української дитячої</w:t>
            </w:r>
            <w:r w:rsidR="00117C44">
              <w:rPr>
                <w:sz w:val="28"/>
                <w:szCs w:val="28"/>
              </w:rPr>
              <w:t xml:space="preserve"> книги;</w:t>
            </w:r>
            <w:r w:rsidRPr="00DC4FFF">
              <w:rPr>
                <w:sz w:val="28"/>
                <w:szCs w:val="28"/>
              </w:rPr>
              <w:t xml:space="preserve"> </w:t>
            </w:r>
          </w:p>
          <w:p w:rsidR="00DC4FFF" w:rsidRP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тиждень театральний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4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  <w:p w:rsid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02.04.2020</w:t>
            </w:r>
          </w:p>
          <w:p w:rsid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4FFF" w:rsidRPr="00F73614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04.2020</w:t>
            </w: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117C44" w:rsidRDefault="00117C44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C44" w:rsidRPr="00F73614" w:rsidRDefault="00117C44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DC4FFF" w:rsidRDefault="00DC4FFF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керівники</w:t>
            </w: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9204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4197" w:type="dxa"/>
          </w:tcPr>
          <w:p w:rsidR="009A6A85" w:rsidRPr="00B618C2" w:rsidRDefault="009A6A85" w:rsidP="00EE7E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C2">
              <w:rPr>
                <w:rFonts w:ascii="Times New Roman" w:hAnsi="Times New Roman" w:cs="Times New Roman"/>
                <w:b/>
                <w:sz w:val="28"/>
                <w:szCs w:val="28"/>
              </w:rPr>
              <w:t>САМООСВІТА</w:t>
            </w:r>
          </w:p>
          <w:p w:rsidR="009A6A85" w:rsidRPr="00B618C2" w:rsidRDefault="009A6A85" w:rsidP="00E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618C2">
              <w:rPr>
                <w:rFonts w:ascii="Times New Roman" w:hAnsi="Times New Roman" w:cs="Times New Roman"/>
                <w:sz w:val="28"/>
                <w:szCs w:val="28"/>
              </w:rPr>
              <w:t>Систематично проводити «педагогічні години», спрямовані на визначення системи педагогічних впливів, що забезпечують підвищення якості освітнього процесу</w:t>
            </w:r>
          </w:p>
          <w:p w:rsidR="009A6A85" w:rsidRPr="00B618C2" w:rsidRDefault="009A6A85" w:rsidP="00EE7E84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618C2">
              <w:rPr>
                <w:rFonts w:ascii="Times New Roman" w:hAnsi="Times New Roman" w:cs="Times New Roman"/>
                <w:sz w:val="28"/>
                <w:szCs w:val="28"/>
              </w:rPr>
              <w:t>Ознайомлювати педагогічний колектив із новинками науково-методичної літератури, фаховими періодичними виданнями</w:t>
            </w:r>
            <w:r w:rsidRPr="00B618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618C2">
              <w:rPr>
                <w:rFonts w:ascii="Times New Roman" w:hAnsi="Times New Roman" w:cs="Times New Roman"/>
                <w:sz w:val="28"/>
                <w:szCs w:val="28"/>
              </w:rPr>
              <w:t>«Педагогічна скринька»</w:t>
            </w:r>
          </w:p>
          <w:p w:rsidR="009A6A85" w:rsidRPr="00B618C2" w:rsidRDefault="009A6A85" w:rsidP="00E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618C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 організаційні наради з метою ознайомлення з нормативно-правовими документами, державними стандартами у системі дошкільної освіти </w:t>
            </w:r>
          </w:p>
          <w:p w:rsidR="009A6A85" w:rsidRPr="00F36F02" w:rsidRDefault="009A6A85" w:rsidP="00EE7E8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B618C2">
              <w:rPr>
                <w:rFonts w:ascii="Times New Roman" w:hAnsi="Times New Roman" w:cs="Times New Roman"/>
                <w:sz w:val="28"/>
                <w:szCs w:val="28"/>
              </w:rPr>
              <w:t>Проводити хвилинки презентацій творчих знахідок педагогів</w:t>
            </w: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рази на місяць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7B1CAD" w:rsidRDefault="009A6A85" w:rsidP="00E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1 раз на місяць</w:t>
            </w:r>
          </w:p>
          <w:p w:rsidR="009A6A85" w:rsidRPr="00F36F02" w:rsidRDefault="009A6A85" w:rsidP="00EE7E84">
            <w:pPr>
              <w:rPr>
                <w:sz w:val="28"/>
                <w:szCs w:val="28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7B1CAD" w:rsidRDefault="009A6A85" w:rsidP="00E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1 раз на місяць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7B1CAD" w:rsidRDefault="009A6A85" w:rsidP="00EE7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1 раз на місяць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 методист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 методист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DD7912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857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Педагогічні ради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 підготовку та зав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дання педколективу у </w:t>
            </w:r>
            <w:r w:rsidR="00DD79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новому 2019 – 2020</w:t>
            </w: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навчальному році.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Обговорення; затвердження плану роботи на</w:t>
            </w:r>
          </w:p>
          <w:p w:rsidR="009A6A85" w:rsidRPr="00F73614" w:rsidRDefault="00DD7912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– 2020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основні педагогічні проблеми оновлення змісту навчально-виховного процесу</w:t>
            </w:r>
            <w:r w:rsidR="00DD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Обговорення інструктивно-методичних рекомендацій «Щодо організації діяльності закладів освіти, що забезпечують здобуття </w:t>
            </w:r>
            <w:r w:rsidR="00DD7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дошкільної освіти у 2019-2020 році»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затвердження планів муз. керівників та фіз. інструктора;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результати перевірки готовності груп до навчального року;</w:t>
            </w:r>
          </w:p>
          <w:p w:rsidR="009A6A85" w:rsidRPr="009434A7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організаційні питання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очатку нового навчального року.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7"/>
            </w:tblGrid>
            <w:tr w:rsidR="009A6A85" w:rsidRPr="009434A7" w:rsidTr="00EE7E84">
              <w:trPr>
                <w:trHeight w:val="381"/>
              </w:trPr>
              <w:tc>
                <w:tcPr>
                  <w:tcW w:w="2997" w:type="dxa"/>
                </w:tcPr>
                <w:p w:rsidR="009A6A85" w:rsidRPr="009434A7" w:rsidRDefault="009A6A85" w:rsidP="006D16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40E0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2. </w:t>
                  </w:r>
                  <w:r w:rsidR="006D16D0" w:rsidRPr="006D16D0">
                    <w:rPr>
                      <w:rFonts w:ascii="Times New Roman" w:hAnsi="Times New Roman" w:cs="Times New Roman"/>
                      <w:b/>
                      <w:color w:val="212529"/>
                      <w:sz w:val="28"/>
                      <w:szCs w:val="28"/>
                      <w:shd w:val="clear" w:color="auto" w:fill="FFFFFF"/>
                    </w:rPr>
                    <w:t>Наступність між дошкільною та початковою ланками освіти в рамках впровадження концепції «Нова українська школа»</w:t>
                  </w:r>
                </w:p>
              </w:tc>
            </w:tr>
          </w:tbl>
          <w:p w:rsidR="006D16D0" w:rsidRDefault="009A6A85" w:rsidP="006D16D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D16D0">
              <w:rPr>
                <w:sz w:val="28"/>
                <w:szCs w:val="28"/>
              </w:rPr>
              <w:t xml:space="preserve">- </w:t>
            </w:r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Проблема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наступності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і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перспективності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дошкільного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навчального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закладу та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початкової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школи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- шлях до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особистісного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творчого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зростання</w:t>
            </w:r>
            <w:proofErr w:type="spellEnd"/>
            <w:r w:rsidR="006D16D0" w:rsidRPr="006D16D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D16D0" w:rsidRPr="006D16D0">
              <w:rPr>
                <w:bCs/>
                <w:color w:val="000000"/>
                <w:sz w:val="28"/>
                <w:szCs w:val="28"/>
              </w:rPr>
              <w:t>дитини</w:t>
            </w:r>
            <w:proofErr w:type="spellEnd"/>
            <w:r w:rsidR="006D16D0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6D16D0" w:rsidRDefault="006D16D0" w:rsidP="006D16D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- готовність дитини до НУШ: важливі аспекти;</w:t>
            </w:r>
          </w:p>
          <w:p w:rsidR="006D16D0" w:rsidRDefault="006D16D0" w:rsidP="006D16D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- фізичний розвиток дитини як запорука її успішного навчання;</w:t>
            </w:r>
          </w:p>
          <w:p w:rsidR="006D16D0" w:rsidRDefault="006D16D0" w:rsidP="006D16D0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- психологічна готовність дитини</w:t>
            </w:r>
            <w:r w:rsidR="000E20A3">
              <w:rPr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0E20A3" w:rsidRPr="006D16D0" w:rsidRDefault="000E20A3" w:rsidP="006D16D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- ключові компетентності НУШ для життя.</w:t>
            </w:r>
          </w:p>
          <w:p w:rsidR="006D16D0" w:rsidRPr="006D16D0" w:rsidRDefault="006D16D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A6A85" w:rsidRPr="00663111" w:rsidRDefault="009A6A85" w:rsidP="00EE7E84">
            <w:pPr>
              <w:numPr>
                <w:ilvl w:val="0"/>
                <w:numId w:val="5"/>
              </w:numPr>
              <w:tabs>
                <w:tab w:val="num" w:pos="17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FC3" w:rsidRPr="00190FC3" w:rsidRDefault="009A6A85" w:rsidP="00190F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90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190FC3" w:rsidRPr="00190F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Психолого-педагогічні засади розвитку емоційного інтелекту особ</w:t>
            </w:r>
            <w:r w:rsidR="00190FC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истості дитини дошкільного віку</w:t>
            </w:r>
          </w:p>
          <w:p w:rsidR="00190FC3" w:rsidRPr="00190FC3" w:rsidRDefault="00190FC3" w:rsidP="00190F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190F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Зміст понять «емоційний інтелект», «розвиток емоційного інтелекту» у контексті соціалізації особистості</w:t>
            </w:r>
          </w:p>
          <w:p w:rsidR="00190FC3" w:rsidRPr="00190FC3" w:rsidRDefault="00190FC3" w:rsidP="00190FC3">
            <w:pPr>
              <w:shd w:val="clear" w:color="auto" w:fill="FFFFFF" w:themeFill="background1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190F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.Експериментальні вправи і заняття в ігровій формі, спрямовані на розвиток </w:t>
            </w:r>
            <w:r w:rsidRPr="00190F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емоційного інтелекту особистості.</w:t>
            </w:r>
          </w:p>
          <w:p w:rsidR="00190FC3" w:rsidRPr="00190FC3" w:rsidRDefault="00190FC3" w:rsidP="00190FC3">
            <w:pPr>
              <w:shd w:val="clear" w:color="auto" w:fill="FFFFFF" w:themeFill="background1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Pr="00190F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Що таке емоційний інтелект,та як його розвивати ( </w:t>
            </w:r>
            <w:proofErr w:type="spellStart"/>
            <w:r w:rsidRPr="00190F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казкотерапія</w:t>
            </w:r>
            <w:proofErr w:type="spellEnd"/>
            <w:r w:rsidRPr="00190FC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  <w:p w:rsidR="009A6A85" w:rsidRPr="00640E00" w:rsidRDefault="009A6A85" w:rsidP="00190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E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64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Аналіз якості та результативності організа</w:t>
            </w:r>
            <w:r w:rsidR="000E2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ції роботи колективу ЗДО за 2019-2020</w:t>
            </w:r>
            <w:r w:rsidRPr="0064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н.р</w:t>
            </w:r>
            <w:proofErr w:type="spellEnd"/>
            <w:r w:rsidRPr="00640E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роботи колективу</w:t>
            </w:r>
            <w:r w:rsidR="000E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 за 2019-2020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аналіз проведення дослідно-експериментальної роботи в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білінгвальних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групах;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готовність дітей старших груп до шкільного навчання. Виконання вимог програми «Українське </w:t>
            </w: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дошкілля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виконання програмових показників фізичної готовності дітей 6-ти річного віку. Індекс здоров’я вихованців;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робота закладу</w:t>
            </w:r>
            <w:r w:rsidR="000E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літній оздоровчий період 2020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DD7912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A3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A3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07.11.2019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A3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2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1.05.2020</w:t>
            </w: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DD7912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Вихователь – методист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A3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Творча група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A3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0A3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0E20A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Фіз.інструктор</w:t>
            </w:r>
            <w:proofErr w:type="spellEnd"/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105" w:type="dxa"/>
            <w:vMerge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2825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3.9.</w:t>
            </w: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Вивчення передового педагогічного досвіду.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B5277"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«Створення оптимальних умов для реалізації особистісного потенціалу кожного вихованця в контексті розвитку його пізнавальної активності</w:t>
            </w:r>
            <w:r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»(До</w:t>
            </w:r>
            <w:r w:rsidR="009B5277"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свід роботи вихователя </w:t>
            </w:r>
            <w:proofErr w:type="spellStart"/>
            <w:r w:rsidR="009B5277"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</w:t>
            </w:r>
            <w:proofErr w:type="spellEnd"/>
            <w:r w:rsidR="009B5277"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  <w:r w:rsidRPr="009B5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М.)</w:t>
            </w: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 педагоги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502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Атестація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Провести чергову атестацію педагогічних працівників:</w:t>
            </w:r>
          </w:p>
          <w:p w:rsidR="009A6A85" w:rsidRDefault="009B527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1.Лавришин Л.М.</w:t>
            </w:r>
          </w:p>
          <w:p w:rsidR="009A6A85" w:rsidRDefault="009B527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9A6A85" w:rsidRPr="00F73614" w:rsidRDefault="009B5277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3.Кучерява Н.Ю.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 метою підвищення якості проведення атестації вивчити систему роботи педагогів, які 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підлягають атестації.</w:t>
            </w: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року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року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Атестаційна комісія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Атестаційна комісія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9A6A85">
        <w:trPr>
          <w:trHeight w:val="1832"/>
        </w:trPr>
        <w:tc>
          <w:tcPr>
            <w:tcW w:w="776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Курсова підготовка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Направити на курси підвищення кваліфікації при ЗІППО наступних педагогів:</w:t>
            </w:r>
          </w:p>
          <w:p w:rsidR="009A6A85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9A6A85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Хома О.О.</w:t>
            </w:r>
          </w:p>
          <w:p w:rsidR="009A6A85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Кучерява Н.Ю.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Туз Т.М.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року</w:t>
            </w:r>
          </w:p>
        </w:tc>
        <w:tc>
          <w:tcPr>
            <w:tcW w:w="255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 </w:t>
            </w:r>
          </w:p>
        </w:tc>
        <w:tc>
          <w:tcPr>
            <w:tcW w:w="1105" w:type="dxa"/>
            <w:vMerge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A85" w:rsidRPr="00F73614" w:rsidRDefault="009A6A85" w:rsidP="009A6A85">
      <w:pPr>
        <w:spacing w:after="0" w:line="276" w:lineRule="auto"/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4012"/>
        <w:gridCol w:w="1995"/>
        <w:gridCol w:w="2491"/>
        <w:gridCol w:w="1182"/>
      </w:tblGrid>
      <w:tr w:rsidR="009A6A85" w:rsidRPr="00F73614" w:rsidTr="00EE7E84">
        <w:trPr>
          <w:trHeight w:val="3409"/>
        </w:trPr>
        <w:tc>
          <w:tcPr>
            <w:tcW w:w="776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401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методичній роботі міста з метою підвищення фахового рівня педагогів.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Відвідувати методичні об’єднання педагогічних працівників міста: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року, згідно графіку методичної роботи управління освіти Ужгородської міської ради</w:t>
            </w:r>
          </w:p>
        </w:tc>
        <w:tc>
          <w:tcPr>
            <w:tcW w:w="249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EE7E84">
        <w:trPr>
          <w:trHeight w:val="2032"/>
        </w:trPr>
        <w:tc>
          <w:tcPr>
            <w:tcW w:w="776" w:type="dxa"/>
            <w:vMerge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</w:t>
            </w:r>
            <w:r w:rsidR="00A86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телів І молодших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vMerge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A85" w:rsidRPr="00F73614" w:rsidRDefault="00A868FD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 Н.І.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Дранчак</w:t>
            </w:r>
            <w:proofErr w:type="spellEnd"/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Савка А.А.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EE7E84">
        <w:trPr>
          <w:trHeight w:val="937"/>
        </w:trPr>
        <w:tc>
          <w:tcPr>
            <w:tcW w:w="776" w:type="dxa"/>
            <w:vMerge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9A6A85" w:rsidRPr="00F73614" w:rsidRDefault="00190FC3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 старших</w:t>
            </w:r>
            <w:r w:rsidR="009A6A85"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    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Буц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Куштан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Андрейко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М.І.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Кучерява Н.Ю.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Лавришин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Бодак-Остіан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Н.О.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A85" w:rsidRPr="00F73614" w:rsidTr="00EE7E84">
        <w:trPr>
          <w:trHeight w:val="49"/>
        </w:trPr>
        <w:tc>
          <w:tcPr>
            <w:tcW w:w="776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012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Вихователів </w:t>
            </w:r>
            <w:r w:rsidR="0019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середніх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груп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В.М.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Савчук Л.Ф.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Ряшко О.Д.</w:t>
            </w:r>
          </w:p>
          <w:p w:rsidR="00A868FD" w:rsidRPr="00F73614" w:rsidRDefault="00A868FD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Свадеба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Бартованець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О.Ф.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Я.В.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Ряшко О.Д.</w:t>
            </w:r>
          </w:p>
          <w:p w:rsidR="009A6A85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Л.Ю.</w:t>
            </w: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Луценко В.О.</w:t>
            </w:r>
          </w:p>
        </w:tc>
        <w:tc>
          <w:tcPr>
            <w:tcW w:w="1182" w:type="dxa"/>
            <w:vMerge w:val="restart"/>
          </w:tcPr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A85" w:rsidRPr="00F73614" w:rsidRDefault="009A6A85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570" w:rsidRPr="00F73614" w:rsidTr="00A8690A">
        <w:trPr>
          <w:trHeight w:val="1694"/>
        </w:trPr>
        <w:tc>
          <w:tcPr>
            <w:tcW w:w="776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 молодших груп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Корнута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В.Т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 М. І</w:t>
            </w: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Хома О.О.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570" w:rsidRPr="00F73614" w:rsidTr="00EE7E84">
        <w:trPr>
          <w:trHeight w:val="326"/>
        </w:trPr>
        <w:tc>
          <w:tcPr>
            <w:tcW w:w="776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Музичних керівників</w:t>
            </w:r>
          </w:p>
        </w:tc>
        <w:tc>
          <w:tcPr>
            <w:tcW w:w="1995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 Т.М.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Піріч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570" w:rsidRPr="00F73614" w:rsidTr="00EE7E84">
        <w:trPr>
          <w:trHeight w:val="353"/>
        </w:trPr>
        <w:tc>
          <w:tcPr>
            <w:tcW w:w="776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Вихователів-методистів</w:t>
            </w: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С.Й.</w:t>
            </w:r>
          </w:p>
        </w:tc>
        <w:tc>
          <w:tcPr>
            <w:tcW w:w="1182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570" w:rsidRPr="00F73614" w:rsidTr="00EE7E84">
        <w:trPr>
          <w:trHeight w:val="353"/>
        </w:trPr>
        <w:tc>
          <w:tcPr>
            <w:tcW w:w="776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Фізичних інструкторів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Веклюк</w:t>
            </w:r>
            <w:proofErr w:type="spellEnd"/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І.В.</w:t>
            </w:r>
          </w:p>
        </w:tc>
        <w:tc>
          <w:tcPr>
            <w:tcW w:w="1182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570" w:rsidRPr="00F73614" w:rsidTr="00EE7E84">
        <w:trPr>
          <w:trHeight w:val="339"/>
        </w:trPr>
        <w:tc>
          <w:tcPr>
            <w:tcW w:w="776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Діагностика, моніторингові дослідження: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рівня засвоєння дітьми програмового матеріалу з різних розділів програми.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готовності дитини до навчання в школі</w:t>
            </w:r>
          </w:p>
        </w:tc>
        <w:tc>
          <w:tcPr>
            <w:tcW w:w="1995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року</w:t>
            </w:r>
          </w:p>
        </w:tc>
        <w:tc>
          <w:tcPr>
            <w:tcW w:w="2491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груп</w:t>
            </w: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182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570" w:rsidRPr="00F73614" w:rsidTr="00EE7E84">
        <w:trPr>
          <w:trHeight w:val="285"/>
        </w:trPr>
        <w:tc>
          <w:tcPr>
            <w:tcW w:w="776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  <w:vMerge/>
          </w:tcPr>
          <w:p w:rsidR="00294570" w:rsidRPr="00F73614" w:rsidRDefault="00294570" w:rsidP="00EE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</w:p>
    <w:p w:rsidR="00A868FD" w:rsidRDefault="00A868FD" w:rsidP="00A868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І</w:t>
      </w: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en-US" w:eastAsia="ru-RU"/>
        </w:rPr>
        <w:t>V</w:t>
      </w: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. Робота методичного кабінету</w:t>
      </w:r>
    </w:p>
    <w:p w:rsidR="00A868FD" w:rsidRPr="006F0653" w:rsidRDefault="00A868FD" w:rsidP="00A868FD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 xml:space="preserve">                        </w:t>
      </w:r>
    </w:p>
    <w:p w:rsidR="00A868FD" w:rsidRPr="006F0653" w:rsidRDefault="00A868FD" w:rsidP="00A868FD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tbl>
      <w:tblPr>
        <w:tblW w:w="9889" w:type="dxa"/>
        <w:tblLayout w:type="fixed"/>
        <w:tblLook w:val="0000"/>
      </w:tblPr>
      <w:tblGrid>
        <w:gridCol w:w="843"/>
        <w:gridCol w:w="4227"/>
        <w:gridCol w:w="1559"/>
        <w:gridCol w:w="1701"/>
        <w:gridCol w:w="1559"/>
      </w:tblGrid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5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44A5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Тема заходу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A5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A5C">
              <w:rPr>
                <w:rFonts w:ascii="Times New Roman" w:hAnsi="Times New Roman" w:cs="Times New Roman"/>
                <w:sz w:val="24"/>
                <w:szCs w:val="24"/>
              </w:rPr>
              <w:t>Відповідаль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4A5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r w:rsidRPr="00844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68FD" w:rsidTr="009B5277">
        <w:trPr>
          <w:trHeight w:val="72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4864B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B3552A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Оновити списки 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педагогічних кадрів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6D"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8FD" w:rsidTr="009B5277">
        <w:trPr>
          <w:trHeight w:val="73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Скласти розклад занять, гуртків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921ECA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Виписати періодичну педагогічну пресу та вести картотеку методичних посібників та періодичної педагогічної преси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Продовжувати роботу над вдосконаленням  планування </w:t>
            </w:r>
            <w:proofErr w:type="spellStart"/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освітньо-виховної</w:t>
            </w:r>
            <w:proofErr w:type="spellEnd"/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 роботи протягом дня за режимними моментами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rPr>
          <w:trHeight w:val="102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Оформити стенд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допомогу вихователям «Емоційний інтелект дошкільника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4E037B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6AF8">
              <w:rPr>
                <w:rFonts w:ascii="Times New Roman" w:hAnsi="Times New Roman" w:cs="Times New Roman"/>
                <w:sz w:val="28"/>
                <w:szCs w:val="28"/>
              </w:rPr>
              <w:t>22.12.2019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Організовувати виставку новинок методичної літератури та їх обговорення відповідно до завдань педагогічного колективу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Поповнювати методичний кабінет   дидактичним  матеріалом та посібниками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Привести у відповід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ність до змісту програми «Українське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дошкілля</w:t>
            </w:r>
            <w:proofErr w:type="spellEnd"/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4A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 картки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підготовки та проведення підсумкових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 занять та режимних 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Розробити методичні рекомендації:</w:t>
            </w:r>
          </w:p>
          <w:p w:rsidR="00A868FD" w:rsidRDefault="00A868FD" w:rsidP="009B5277">
            <w:pPr>
              <w:widowControl w:val="0"/>
              <w:tabs>
                <w:tab w:val="left" w:pos="38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6AF8">
              <w:rPr>
                <w:rFonts w:ascii="Times New Roman" w:hAnsi="Times New Roman" w:cs="Times New Roman"/>
                <w:sz w:val="28"/>
                <w:szCs w:val="28"/>
              </w:rPr>
              <w:t>Готовність дошкільника до НУШ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68FD" w:rsidRPr="00844A5C" w:rsidRDefault="00A868FD" w:rsidP="009B5277">
            <w:pPr>
              <w:widowControl w:val="0"/>
              <w:tabs>
                <w:tab w:val="left" w:pos="38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tabs>
                <w:tab w:val="left" w:pos="38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6AF8">
              <w:rPr>
                <w:rFonts w:ascii="Times New Roman" w:hAnsi="Times New Roman" w:cs="Times New Roman"/>
                <w:sz w:val="28"/>
                <w:szCs w:val="28"/>
              </w:rPr>
              <w:t>Корекційна робота з дитиною з ООП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86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68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06AF8">
              <w:rPr>
                <w:rFonts w:ascii="Times New Roman" w:hAnsi="Times New Roman" w:cs="Times New Roman"/>
                <w:sz w:val="28"/>
                <w:szCs w:val="28"/>
              </w:rPr>
              <w:t>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Шаварин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С.Й</w:t>
            </w: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68FD" w:rsidRPr="001F266D" w:rsidRDefault="00506AF8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Касинець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О.І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рганізувати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  виставки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фотоматеріалів: </w:t>
            </w: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ужгородці</w:t>
            </w:r>
            <w:proofErr w:type="spellEnd"/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із життя дитини в садочку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06AF8" w:rsidRDefault="00506AF8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>вихователі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 xml:space="preserve"> Оновлювати матеріали на інформаційних стендах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rPr>
          <w:trHeight w:val="111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Організувати 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оту з наступності в навчально-</w:t>
            </w: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виховній роботі з діть</w:t>
            </w:r>
            <w:r w:rsidR="00506AF8">
              <w:rPr>
                <w:rFonts w:ascii="Times New Roman" w:hAnsi="Times New Roman" w:cs="Times New Roman"/>
                <w:sz w:val="28"/>
                <w:szCs w:val="28"/>
              </w:rPr>
              <w:t>ми між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початковою школою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rPr>
          <w:trHeight w:val="222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Організувати огляди-конкурси :</w:t>
            </w: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3552A">
              <w:rPr>
                <w:rFonts w:ascii="Times New Roman" w:hAnsi="Times New Roman" w:cs="Times New Roman"/>
                <w:sz w:val="28"/>
                <w:szCs w:val="28"/>
              </w:rPr>
              <w:t>створення розвивального середовища в групах до нового навчального року</w:t>
            </w: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6AF8">
              <w:rPr>
                <w:rFonts w:ascii="Times New Roman" w:hAnsi="Times New Roman" w:cs="Times New Roman"/>
                <w:sz w:val="28"/>
                <w:szCs w:val="28"/>
              </w:rPr>
              <w:t xml:space="preserve"> «Зимовий вернісаж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6AF8" w:rsidRPr="00B3552A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«Великодні писанки»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AF8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Default="00506AF8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A868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92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92094" w:rsidRPr="00921ECA" w:rsidRDefault="00292094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>БК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вихователі </w:t>
            </w:r>
          </w:p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вихователі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Організувати та скоординувати діяльність педагогів щодо поглибленої роботи над індивідуальною науково-методичною проблемою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Узагальнювати матеріали перевірок навчально-освітньої роботи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94" w:rsidRDefault="00292094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>вихователь-методист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Поповнити методичний кабінет добіркою матеріалів для організації роботи з батьками.</w:t>
            </w:r>
          </w:p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t xml:space="preserve">вихователь-методист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868FD" w:rsidTr="009B5277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 поповнювати методичний кабінет навчально-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методичною літературою та інформативними матеріалами для педагогів, батьків із питань </w:t>
            </w:r>
            <w:r w:rsidR="0029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виховання дітей в </w:t>
            </w:r>
            <w:proofErr w:type="spellStart"/>
            <w:r w:rsidR="0029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вдома .</w:t>
            </w:r>
          </w:p>
          <w:p w:rsidR="00A868FD" w:rsidRPr="00844A5C" w:rsidRDefault="00A868FD" w:rsidP="009B52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844A5C" w:rsidRDefault="00A868FD" w:rsidP="009B5277">
            <w:pPr>
              <w:tabs>
                <w:tab w:val="left" w:pos="7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року</w:t>
            </w:r>
          </w:p>
          <w:p w:rsidR="00A868FD" w:rsidRPr="00844A5C" w:rsidRDefault="00A868FD" w:rsidP="009B52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Pr="001F266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266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вихователь-методист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8FD" w:rsidRDefault="00A868FD" w:rsidP="009B5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868FD" w:rsidRDefault="00A868FD" w:rsidP="00A868FD">
      <w:pPr>
        <w:spacing w:after="0"/>
        <w:rPr>
          <w:b/>
          <w:sz w:val="28"/>
          <w:szCs w:val="28"/>
        </w:rPr>
      </w:pPr>
    </w:p>
    <w:p w:rsidR="00A868FD" w:rsidRDefault="00A868FD" w:rsidP="00A8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8FD" w:rsidRDefault="00A868FD" w:rsidP="00A8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8FD" w:rsidRDefault="00A868FD" w:rsidP="00A8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8FD" w:rsidRDefault="00A868FD" w:rsidP="00A8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8FD" w:rsidRDefault="00A868FD" w:rsidP="00A8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8FD" w:rsidRDefault="00A868FD" w:rsidP="00A86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8FD" w:rsidRPr="00B03589" w:rsidRDefault="00A868FD" w:rsidP="00A868FD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en-US" w:eastAsia="ru-RU"/>
        </w:rPr>
        <w:t>V</w:t>
      </w: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. Організаційно – педагогічна робота</w:t>
      </w:r>
    </w:p>
    <w:tbl>
      <w:tblPr>
        <w:tblpPr w:leftFromText="180" w:rightFromText="180" w:vertAnchor="text" w:horzAnchor="margin" w:tblpXSpec="center" w:tblpY="14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031"/>
        <w:gridCol w:w="2134"/>
        <w:gridCol w:w="2107"/>
        <w:gridCol w:w="1577"/>
      </w:tblGrid>
      <w:tr w:rsidR="00A868FD" w:rsidRPr="00B03589" w:rsidTr="009B5277">
        <w:trPr>
          <w:trHeight w:val="381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Примітки </w:t>
            </w:r>
          </w:p>
        </w:tc>
      </w:tr>
      <w:tr w:rsidR="00A868FD" w:rsidRPr="00B03589" w:rsidTr="009B5277">
        <w:trPr>
          <w:trHeight w:val="704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Робота з батьками</w:t>
            </w:r>
          </w:p>
          <w:p w:rsidR="00A868FD" w:rsidRPr="00485D91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батьківські збори </w:t>
            </w:r>
          </w:p>
          <w:p w:rsidR="00A868FD" w:rsidRPr="00270AE1" w:rsidRDefault="00A868FD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1. Робота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закладу 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дошкільної освіти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№42 </w:t>
            </w:r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згідно з Законом України «Про освіту» та «Про до</w:t>
            </w:r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softHyphen/>
              <w:t>шкільну освіту» в 201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-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8FD" w:rsidRPr="00270AE1" w:rsidRDefault="00A868FD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 Гурткова робота за батьківський кошти (англ. мова)</w:t>
            </w:r>
          </w:p>
          <w:p w:rsidR="00A868FD" w:rsidRPr="00270AE1" w:rsidRDefault="00A868FD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 Обрання складу батьківського комітету</w:t>
            </w:r>
          </w:p>
          <w:p w:rsidR="00A868FD" w:rsidRPr="00270AE1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0A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4. Різне</w:t>
            </w:r>
          </w:p>
          <w:p w:rsidR="00A868FD" w:rsidRDefault="00A868FD" w:rsidP="009B5277">
            <w:pPr>
              <w:rPr>
                <w:rFonts w:eastAsia="Times New Roman"/>
                <w:lang w:eastAsia="ru-RU"/>
              </w:rPr>
            </w:pPr>
          </w:p>
          <w:p w:rsidR="00A868FD" w:rsidRPr="00485D91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батьківські збори </w:t>
            </w:r>
          </w:p>
          <w:p w:rsidR="00A868FD" w:rsidRPr="001A7FB0" w:rsidRDefault="00A868FD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 Звіт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керівника колективу закладу дошкільної освіти №42 </w:t>
            </w:r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«Про результати робо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ти усіх підсистем закладу у </w:t>
            </w:r>
            <w:r w:rsidR="0029209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2019/2020</w:t>
            </w:r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8FD" w:rsidRPr="001A7FB0" w:rsidRDefault="00A868FD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 Звіт батьківського комітету про  використання коштів на благоустрій закладу</w:t>
            </w:r>
          </w:p>
          <w:p w:rsidR="00A868FD" w:rsidRPr="001A7FB0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7FB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 Різне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Групові батьківські збори:</w:t>
            </w:r>
          </w:p>
          <w:p w:rsidR="00A868FD" w:rsidRPr="00B03589" w:rsidRDefault="00A868FD" w:rsidP="009B527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 3-й роки життя: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Засідання №1</w:t>
            </w:r>
          </w:p>
          <w:p w:rsidR="000152D0" w:rsidRDefault="000152D0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52D0" w:rsidRP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5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Успішна адаптація до дитячого садка. </w:t>
            </w:r>
            <w:r w:rsidRPr="000152D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152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формі тренінгу</w:t>
            </w:r>
            <w:r w:rsidRPr="000152D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адаптаційного періоду дітей раннього,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молодшого дошкільного віку.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психологічного віку (за комплексною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освітньою програмою «Українське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Найважливіші правила здорового харчування</w:t>
            </w:r>
          </w:p>
          <w:p w:rsidR="000152D0" w:rsidRDefault="000152D0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8FD" w:rsidRPr="000152D0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2D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Засідання № 2. </w:t>
            </w:r>
          </w:p>
          <w:p w:rsidR="000152D0" w:rsidRP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152D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Виховуємо здорову дитину.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Взаємодія сім’ї і дошкільного закладу в укріпленні і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збереженні здоров’я дошкільників.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Критерії психічного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і причини виникнення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відхилень в емоційному розвитку дитини.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кращого сімейного досвіду з формування</w:t>
            </w:r>
          </w:p>
          <w:p w:rsidR="000152D0" w:rsidRDefault="000152D0" w:rsidP="00015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</w:t>
            </w:r>
          </w:p>
          <w:p w:rsidR="000152D0" w:rsidRDefault="000152D0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4-й рік життя: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№ 1. </w:t>
            </w:r>
          </w:p>
          <w:p w:rsidR="00A868FD" w:rsidRPr="00292094" w:rsidRDefault="000152D0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868FD" w:rsidRPr="0029209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Особливості психологічного й фізичного розвитку малят 4-го року життя. Формування навичок самостійності у дітей</w:t>
            </w:r>
          </w:p>
          <w:p w:rsidR="00A868FD" w:rsidRPr="00292094" w:rsidRDefault="000152D0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A868FD" w:rsidRPr="0029209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Роль гри у розвитку дітей молодшого дошкільного віку.</w:t>
            </w:r>
          </w:p>
          <w:p w:rsidR="00A868FD" w:rsidRPr="00292094" w:rsidRDefault="000152D0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A868FD" w:rsidRPr="0029209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Стилі батьківського виховання</w:t>
            </w:r>
          </w:p>
          <w:p w:rsidR="00A868FD" w:rsidRPr="007077AF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Засідання № 2. </w:t>
            </w:r>
          </w:p>
          <w:p w:rsidR="00A868FD" w:rsidRPr="007077AF" w:rsidRDefault="000152D0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868FD" w:rsidRPr="00707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Можливості сім’ї у формуванні мовленнєвої культури дитини. </w:t>
            </w:r>
          </w:p>
          <w:p w:rsidR="00A868FD" w:rsidRPr="00B03589" w:rsidRDefault="000152D0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A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Дидактичні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ігри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як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засіб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пізнавальної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дошкільника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A868FD" w:rsidRPr="00B03589" w:rsidRDefault="000152D0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Домашня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ігротека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їх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Практикум.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4. Фоторепортаж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Наші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добрі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справи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».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5-й рік життя: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№ 1. 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Показники вікового розвитку (за комплексною освітньою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програмою «Українське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дошкілля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  <w:p w:rsidR="000152D0" w:rsidRDefault="000152D0" w:rsidP="0001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Емоційна підтримка дитини в сім’ї.</w:t>
            </w: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Сімейний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досвід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оздоровлення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Презентація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пізнавально-творчого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проекту «Я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пишаюсь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своєю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родиною». </w:t>
            </w:r>
          </w:p>
          <w:p w:rsidR="00A868FD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№ 2. </w:t>
            </w:r>
          </w:p>
          <w:p w:rsidR="00355C1F" w:rsidRDefault="00355C1F" w:rsidP="0035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8"/>
                <w:szCs w:val="28"/>
              </w:rPr>
            </w:pPr>
          </w:p>
          <w:p w:rsidR="00355C1F" w:rsidRDefault="00355C1F" w:rsidP="0035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Попередження надзвичайних ситуацій в побуті.</w:t>
            </w:r>
          </w:p>
          <w:p w:rsidR="00355C1F" w:rsidRDefault="00355C1F" w:rsidP="0035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Хлопчик і дівчинка – психологія розбіжностей.</w:t>
            </w:r>
          </w:p>
          <w:p w:rsidR="00355C1F" w:rsidRDefault="00355C1F" w:rsidP="0035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оздоровчого середовища в умовах дошкільного</w:t>
            </w:r>
          </w:p>
          <w:p w:rsidR="00355C1F" w:rsidRDefault="00355C1F" w:rsidP="0035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закладу та сім’ї.</w:t>
            </w:r>
          </w:p>
          <w:p w:rsidR="00A868FD" w:rsidRPr="00EE497B" w:rsidRDefault="00A868FD" w:rsidP="0035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3A2662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6-й рік життя: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Засідання № 1. </w:t>
            </w: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Вимоги до рівня освіченості, розвиненості та вихованості дитини у Базовому компоненті – державному стандарті дошкільної освіти України. </w:t>
            </w: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A6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Останній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рік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перед школою.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</w:t>
            </w:r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Елементи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тренінгу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Попередження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профілактика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порушень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постави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плоскостопості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».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№ 2. </w:t>
            </w: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порозі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шкільного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Портрет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дошкільника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напередодні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вступу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Попередження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конфліктів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шлях до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конструктивної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дитиною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68FD" w:rsidRPr="00B03589" w:rsidRDefault="00355C1F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</w:t>
            </w:r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Практикум. «Як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формувати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навички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вдома</w:t>
            </w:r>
            <w:proofErr w:type="spellEnd"/>
            <w:r w:rsidR="00A868FD"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?» </w:t>
            </w:r>
          </w:p>
          <w:p w:rsidR="00A868FD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Засідання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№ 3. </w:t>
            </w:r>
          </w:p>
          <w:p w:rsidR="00355C1F" w:rsidRDefault="00355C1F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A868FD" w:rsidRPr="00EE497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Секрети успішної підготовки дитини до школи. Як подолати батьківські страхи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перед школою: поради психолога.</w:t>
            </w:r>
          </w:p>
          <w:p w:rsidR="00A868FD" w:rsidRPr="00EE497B" w:rsidRDefault="00355C1F" w:rsidP="009B5277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A868FD" w:rsidRPr="00EE497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Формування особистісних цінностей у дітей старшого </w:t>
            </w:r>
            <w:r w:rsidR="00A868FD" w:rsidRPr="00EE497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дошкільного віку.</w:t>
            </w:r>
          </w:p>
          <w:p w:rsidR="00A868FD" w:rsidRPr="00EE497B" w:rsidRDefault="00355C1F" w:rsidP="009B52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- </w:t>
            </w:r>
            <w:r w:rsidR="00A868FD" w:rsidRPr="00EE497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Готовність дитини до навчання у школі.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Консультації з питань виховання дітей у родині: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«Значення взаємодії вихователя й родини для полегшення адаптації до умов ДНЗ». 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>. Дбаємо про моральне виховання дитини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>3. Виховання без покарання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 xml:space="preserve">4. Гра – світ дитинства 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>5. Патріотичне виховання дошкільників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>6. Готуємо дитину до школи разом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>7. «Незручні» питання статевого виховання дітей</w:t>
            </w:r>
          </w:p>
          <w:p w:rsidR="00A868FD" w:rsidRPr="005F7BC4" w:rsidRDefault="00A868FD" w:rsidP="009B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719A2">
              <w:rPr>
                <w:rFonts w:ascii="Times New Roman" w:hAnsi="Times New Roman"/>
                <w:sz w:val="28"/>
                <w:szCs w:val="28"/>
              </w:rPr>
              <w:t xml:space="preserve"> Значення родинних традицій у вихованні дитини». </w:t>
            </w:r>
            <w:r w:rsidRPr="005F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Психологічна готовність дитини до школи.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Літній відпочинок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292094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-2019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</w:t>
            </w:r>
            <w:r w:rsidR="0029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292094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– 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2094" w:rsidRDefault="00292094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292094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квітень– 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92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ересень- 2019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 – 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Default="00355C1F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Вересень– 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</w:t>
            </w:r>
            <w:r w:rsidR="0035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 - 2020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- 2018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– 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Травень-2020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C392C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868FD"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Б.К.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C392C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Б.К.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груп раннього віку.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молодших груп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68FD"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ихователі середніх груп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7B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 старших груп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Вихователі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544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5.2.</w:t>
            </w: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Загальні заходи для дітей: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свята та розваги.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1056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та провести музичні свята: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Новорічної ялинки</w:t>
            </w:r>
          </w:p>
          <w:p w:rsidR="00A868FD" w:rsidRPr="00B03589" w:rsidRDefault="00EE497B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Матері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дітей до школи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захисту дітей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народження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садочка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04.2020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05.2020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06.2020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06.2020</w:t>
            </w: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та вихователі груп</w:t>
            </w: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1056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та провести музичні тематичні заняття та святкові розваги: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знань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Осінь чарівниця 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святого Миколая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Казка в гості запрошує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Стрітення 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колядок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Весняні гаївки 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Великдень.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та провести спортивні свята: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тато я – спортивна сім’я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868FD" w:rsidRPr="00EE497B" w:rsidRDefault="00EE497B" w:rsidP="00EE497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Ігри патріотів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здоров’я 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річного плану розваг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02.2020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03.2020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04.2020</w:t>
            </w: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 w:rsidR="00EE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та 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Фізінструктор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1056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Виставки, конкурси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дитячих робіт: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«Осінні фантазії»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люблю свій садочок»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– чарівниця»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«Подарунки для любої матусі».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робіт педагогів</w:t>
            </w:r>
          </w:p>
          <w:p w:rsidR="00A868FD" w:rsidRPr="00B03589" w:rsidRDefault="00A868FD" w:rsidP="009B527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«Чия писанка найкраща»</w:t>
            </w:r>
          </w:p>
          <w:p w:rsidR="00A868FD" w:rsidRPr="00B03589" w:rsidRDefault="00A868FD" w:rsidP="009B527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11.2019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01.2020</w:t>
            </w: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EE497B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4532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Співпраця зі школою: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«Перше вересня – День знань»,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взаємовідвідування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дітьми ЗОШ №19 – </w:t>
            </w:r>
            <w:r w:rsidR="00EE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№42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2.Обговорення й затвердження основн</w:t>
            </w:r>
            <w:r w:rsidR="00EE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напрямків спільної роботи ЗДО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№42 та ЗОШ №19.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«Ми раді гостям» (День відкритих дверей для учителі</w:t>
            </w:r>
            <w:r w:rsidR="00EE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та школярів - випускників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№42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Взаємодія з батьками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З метою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підвищення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залучення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педагогічного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: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створити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інформаційно-педагогічну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бібліотеку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вихователів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посібниками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;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провести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тематичну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виставку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порозі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».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оформити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куточок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Майбутній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першокласник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»;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провести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групові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батьківські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збори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«Нас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чекає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школа»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вчителями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початкової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ланки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;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провести день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відкритих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дверей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Готуємо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 для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майбутніх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першокласник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;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зустрічі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початкових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батьками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майбутніх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першокласників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; 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психологічні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консультації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першокласників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Готувати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не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а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», «Як обрати школу?», «Як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допомогти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організувати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свій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день?»,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повинна знати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вміти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ваша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дитина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»;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анкетування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батьків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 тему: «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готові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віддати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свою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дитину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?»;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Проводити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музичні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спортивні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розваги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разом </w:t>
            </w:r>
            <w:proofErr w:type="spellStart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proofErr w:type="spellEnd"/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батьками.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5.Діагностика готовності дітей старших груп до навчання в школі.</w:t>
            </w:r>
            <w:r w:rsidRPr="00B035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A868FD" w:rsidRPr="00B03589" w:rsidRDefault="00A868FD" w:rsidP="009B5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Вересень-2019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Вересень-2019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ь- 2019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 –вересень, 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Квітень-2020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Лютий-квітень,2020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Лютий-2020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Лютий-2020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Квітень-травень 2020</w:t>
            </w:r>
          </w:p>
        </w:tc>
        <w:tc>
          <w:tcPr>
            <w:tcW w:w="2107" w:type="dxa"/>
          </w:tcPr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 ЗОШ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 ЗОШ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Музкерівник</w:t>
            </w:r>
            <w:proofErr w:type="spellEnd"/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 ЗОШ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 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вихователь-методист</w:t>
            </w: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1056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Спільні свята: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Казка в гості завітала,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Святого Миколая,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-Андріївські вечорниці,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-Свято Буквара</w:t>
            </w: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Прощавай садочок, здраствуй школо!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11.2019</w:t>
            </w: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</w:t>
            </w: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</w:t>
            </w: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05.2020</w:t>
            </w: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05.2020</w:t>
            </w: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керівники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8FD" w:rsidRPr="00B03589" w:rsidTr="009B5277">
        <w:trPr>
          <w:trHeight w:val="421"/>
        </w:trPr>
        <w:tc>
          <w:tcPr>
            <w:tcW w:w="636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31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Екскурсії: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подвір’я школи;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спортивний майданчик ЗОШ № 19;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бібліотеку. </w:t>
            </w:r>
          </w:p>
        </w:tc>
        <w:tc>
          <w:tcPr>
            <w:tcW w:w="2134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09.2019</w:t>
            </w: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10.2019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1C0B08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03.2020</w:t>
            </w:r>
          </w:p>
        </w:tc>
        <w:tc>
          <w:tcPr>
            <w:tcW w:w="210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Вихователь-методист</w:t>
            </w: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</w:tc>
        <w:tc>
          <w:tcPr>
            <w:tcW w:w="1577" w:type="dxa"/>
          </w:tcPr>
          <w:p w:rsidR="00A868FD" w:rsidRPr="00B03589" w:rsidRDefault="00A868FD" w:rsidP="009B5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68FD" w:rsidRPr="00B03589" w:rsidRDefault="00A868FD" w:rsidP="00A868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C1F" w:rsidRPr="00B03589" w:rsidRDefault="00355C1F" w:rsidP="00355C1F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</w:pP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en-US" w:eastAsia="ru-RU"/>
        </w:rPr>
        <w:lastRenderedPageBreak/>
        <w:t>V</w:t>
      </w: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>І</w:t>
      </w: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ru-RU" w:eastAsia="ru-RU"/>
        </w:rPr>
        <w:t>.</w:t>
      </w:r>
      <w:r w:rsidRPr="00B03589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 xml:space="preserve"> Адміністративно – господарська діяльність</w:t>
      </w:r>
    </w:p>
    <w:tbl>
      <w:tblPr>
        <w:tblpPr w:leftFromText="180" w:rightFromText="180" w:vertAnchor="text" w:horzAnchor="margin" w:tblpXSpec="center" w:tblpY="826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"/>
        <w:gridCol w:w="4435"/>
        <w:gridCol w:w="1855"/>
        <w:gridCol w:w="1900"/>
        <w:gridCol w:w="1372"/>
      </w:tblGrid>
      <w:tr w:rsidR="00355C1F" w:rsidRPr="00B03589" w:rsidTr="00A8690A">
        <w:trPr>
          <w:trHeight w:val="538"/>
        </w:trPr>
        <w:tc>
          <w:tcPr>
            <w:tcW w:w="636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489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867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909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Відповів </w:t>
            </w:r>
          </w:p>
        </w:tc>
        <w:tc>
          <w:tcPr>
            <w:tcW w:w="1372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Примітки </w:t>
            </w:r>
          </w:p>
        </w:tc>
      </w:tr>
      <w:tr w:rsidR="00355C1F" w:rsidRPr="00B03589" w:rsidTr="00A8690A">
        <w:trPr>
          <w:trHeight w:val="717"/>
        </w:trPr>
        <w:tc>
          <w:tcPr>
            <w:tcW w:w="636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6.1.1.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6.1.2.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6.1.3.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6.1.4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6.2.1.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6.2.2.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646E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646E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646E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646E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6.2.3.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6.2.4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6.2.5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6.2.6.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6.2.7.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6.2.8.</w:t>
            </w: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9" w:type="dxa"/>
          </w:tcPr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Виробничі наради: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 результати конкурсу-огляду груп, кабінетів, робочих м</w:t>
            </w:r>
            <w:r w:rsidR="00A8690A"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ісць з підготовки до нового 2019/2020 </w:t>
            </w:r>
            <w:proofErr w:type="spellStart"/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затвердження графіків роботи усіх служб закладу.</w:t>
            </w:r>
          </w:p>
          <w:p w:rsidR="00541EA4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 виконання правил внутрішнього трудового розпорядку дня.</w:t>
            </w:r>
          </w:p>
          <w:p w:rsidR="00541EA4" w:rsidRPr="00EB544D" w:rsidRDefault="00541EA4" w:rsidP="005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55C1F"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організацію соціального захисту дітей у поточному навчальному закладі </w:t>
            </w:r>
          </w:p>
          <w:p w:rsidR="00355C1F" w:rsidRPr="00EB544D" w:rsidRDefault="00541EA4" w:rsidP="005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Про дотримання заходів щодо економного використання електроенергії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6"/>
            </w:tblGrid>
            <w:tr w:rsidR="00A8690A" w:rsidRPr="00EB544D">
              <w:trPr>
                <w:trHeight w:val="1791"/>
              </w:trPr>
              <w:tc>
                <w:tcPr>
                  <w:tcW w:w="0" w:type="auto"/>
                </w:tcPr>
                <w:p w:rsidR="00A8690A" w:rsidRPr="00EB544D" w:rsidRDefault="00A8690A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54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A8690A" w:rsidRPr="00EB544D" w:rsidRDefault="00A8690A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 результати аналізу захворюваності за 2018 рік.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 організацію харчування дітей в закладі. Виконання норм. </w:t>
            </w:r>
          </w:p>
          <w:p w:rsidR="00541EA4" w:rsidRPr="00EB544D" w:rsidRDefault="00355C1F" w:rsidP="005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Обговорення та затвердження графіку відпусток.</w:t>
            </w:r>
          </w:p>
          <w:p w:rsidR="00541EA4" w:rsidRPr="00EB544D" w:rsidRDefault="00541EA4" w:rsidP="00541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B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номенклатуру справ </w:t>
            </w:r>
          </w:p>
          <w:p w:rsidR="00541EA4" w:rsidRPr="00EB544D" w:rsidRDefault="00541EA4" w:rsidP="0054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5.Про результати медичного огляду дітей та вдосконалення здоров'я </w:t>
            </w:r>
            <w:proofErr w:type="spellStart"/>
            <w:r w:rsidRPr="00EB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збережувальних</w:t>
            </w:r>
            <w:proofErr w:type="spellEnd"/>
            <w:r w:rsidRPr="00EB5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технологій в ЗДО </w:t>
            </w:r>
          </w:p>
          <w:p w:rsidR="00541EA4" w:rsidRPr="00EB544D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4"/>
            </w:tblGrid>
            <w:tr w:rsidR="00541EA4" w:rsidRPr="00EB544D">
              <w:trPr>
                <w:trHeight w:val="669"/>
              </w:trPr>
              <w:tc>
                <w:tcPr>
                  <w:tcW w:w="0" w:type="auto"/>
                </w:tcPr>
                <w:p w:rsidR="00541EA4" w:rsidRPr="00EB544D" w:rsidRDefault="00541EA4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41EA4" w:rsidRPr="00EB544D" w:rsidRDefault="00541EA4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54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 </w:t>
                  </w:r>
                </w:p>
              </w:tc>
            </w:tr>
          </w:tbl>
          <w:p w:rsidR="00541EA4" w:rsidRPr="00EB544D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 дотримання техніки безпеки в групах і на ігрових майданчиках.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 форми та методи пропаганди правил пожежної безпеки та техніки безпеки серед дітей.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Звіт адміністрації про виконання колективного договору.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відповідальність працівників за охорону життя та здоров’я дітей в літній період.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2.Про харчування та медичне   обслуговування дітей закладу.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19"/>
            </w:tblGrid>
            <w:tr w:rsidR="00541EA4" w:rsidRPr="00EB544D">
              <w:trPr>
                <w:trHeight w:val="669"/>
              </w:trPr>
              <w:tc>
                <w:tcPr>
                  <w:tcW w:w="0" w:type="auto"/>
                </w:tcPr>
                <w:p w:rsidR="00541EA4" w:rsidRPr="00EB544D" w:rsidRDefault="00541EA4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54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Pr="00EB54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 мережу груп на літній період та режим їх роботи </w:t>
                  </w:r>
                </w:p>
                <w:p w:rsidR="00541EA4" w:rsidRPr="00EB544D" w:rsidRDefault="00541EA4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B54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4.Про першочергові заходи з профілактики дитячого травматизму в літній період </w:t>
                  </w:r>
                </w:p>
                <w:p w:rsidR="00541EA4" w:rsidRPr="00EB544D" w:rsidRDefault="00541EA4" w:rsidP="005E021C">
                  <w:pPr>
                    <w:framePr w:hSpace="180" w:wrap="around" w:vAnchor="text" w:hAnchor="margin" w:xAlign="center" w:y="82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1EA4" w:rsidRPr="00EB544D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Наради при завідувачеві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</w:t>
            </w:r>
            <w:r w:rsidR="00541EA4"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завдання колективу ДНЗ на 2019/2020</w:t>
            </w: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підготовку закладу до осінньо-зимового періоду. Технічний стан дошкільного закладу.</w:t>
            </w:r>
          </w:p>
          <w:p w:rsidR="00164041" w:rsidRPr="00EB544D" w:rsidRDefault="00164041" w:rsidP="00164041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 Про підготовку до участі в засіданнях міський методичних об’єднань. </w:t>
            </w:r>
          </w:p>
          <w:p w:rsidR="00164041" w:rsidRPr="00EB544D" w:rsidRDefault="00164041" w:rsidP="0016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hAnsi="Times New Roman" w:cs="Times New Roman"/>
                <w:sz w:val="28"/>
                <w:szCs w:val="28"/>
              </w:rPr>
              <w:t>4.Про забезпечення психолого-педагогічного супроводу дітей з особливими освітніми потребами.</w:t>
            </w:r>
          </w:p>
          <w:p w:rsidR="00E4646E" w:rsidRPr="00EB544D" w:rsidRDefault="00164041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стан ведення ділової документації.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 відвідування дітьми закладу за 9 місяців. 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 дотримання Інструкції з </w:t>
            </w: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організації охорони життя і здоров’я дітей у ДНЗ.</w:t>
            </w:r>
          </w:p>
          <w:p w:rsidR="0077108D" w:rsidRPr="00EB544D" w:rsidRDefault="00E4646E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4. Про підсумки атестації робочих місць </w:t>
            </w:r>
          </w:p>
          <w:p w:rsidR="0077108D" w:rsidRPr="00EB544D" w:rsidRDefault="0077108D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5. Про організацію додаткових освітніх послуг у дошкільному закладі </w:t>
            </w:r>
          </w:p>
          <w:p w:rsidR="0077108D" w:rsidRPr="00EB544D" w:rsidRDefault="0077108D" w:rsidP="00E4646E">
            <w:pPr>
              <w:pStyle w:val="Default"/>
              <w:rPr>
                <w:sz w:val="28"/>
                <w:szCs w:val="28"/>
              </w:rPr>
            </w:pPr>
          </w:p>
          <w:p w:rsidR="00E4646E" w:rsidRPr="00EB544D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дотримання Інструкції з організації охорони життя і здоров’я дітей у ДНЗ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медичний огляд працівників закладу.</w:t>
            </w:r>
          </w:p>
          <w:p w:rsidR="0077108D" w:rsidRPr="00EB544D" w:rsidRDefault="0077108D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 Про заходи з проведення Тижня права </w:t>
            </w:r>
          </w:p>
          <w:p w:rsidR="0077108D" w:rsidRPr="00EB544D" w:rsidRDefault="0077108D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4. Про стан відвідування дітьми дошкільного закладу та стан </w:t>
            </w:r>
          </w:p>
          <w:p w:rsidR="0077108D" w:rsidRPr="00EB544D" w:rsidRDefault="0077108D" w:rsidP="007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hAnsi="Times New Roman" w:cs="Times New Roman"/>
                <w:sz w:val="28"/>
                <w:szCs w:val="28"/>
              </w:rPr>
              <w:t xml:space="preserve">ведення Журналу відвідування. </w:t>
            </w:r>
          </w:p>
          <w:p w:rsidR="00E4646E" w:rsidRPr="00EB544D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попередження дитячого травматизму під час проведення новорічних і Різдвяних свят.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вітамінізацію та профілактику простудних захворювань.</w:t>
            </w:r>
          </w:p>
          <w:p w:rsidR="0077108D" w:rsidRPr="00EB544D" w:rsidRDefault="0077108D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 Про проведення протиепідемічних заходів </w:t>
            </w:r>
          </w:p>
          <w:p w:rsidR="0077108D" w:rsidRPr="00EB544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стан роботи зі зверненнями громадян.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харчування ді</w:t>
            </w:r>
            <w:r w:rsidR="0077108D"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 у 2020</w:t>
            </w: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році.</w:t>
            </w:r>
          </w:p>
          <w:p w:rsidR="0077108D" w:rsidRPr="00EB544D" w:rsidRDefault="0077108D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 Про результати вивчення системи роботи педагогів, що атестуються </w:t>
            </w:r>
          </w:p>
          <w:p w:rsidR="0077108D" w:rsidRPr="00EB544D" w:rsidRDefault="0077108D" w:rsidP="007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hAnsi="Times New Roman" w:cs="Times New Roman"/>
                <w:sz w:val="28"/>
                <w:szCs w:val="28"/>
              </w:rPr>
              <w:t xml:space="preserve">4.Про своєчасність внесення батьками плати за харчування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організацію роботи з охорони праці у закладі.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2.Про стан батьківської плати за утримання дітей у закладі.</w:t>
            </w:r>
          </w:p>
          <w:p w:rsidR="0077108D" w:rsidRPr="00EB544D" w:rsidRDefault="0077108D" w:rsidP="0077108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 Про Заходи щодо благоустрою подвір’я закладу </w:t>
            </w:r>
          </w:p>
          <w:p w:rsidR="0077108D" w:rsidRPr="00EB544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Pr="00EB544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1.Про попередження дитячого травматизму у весняний період.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 щеплення дітей.</w:t>
            </w:r>
          </w:p>
          <w:p w:rsidR="00EB544D" w:rsidRPr="00EB544D" w:rsidRDefault="00EB544D" w:rsidP="00EB544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1.Про результати атестації педагогічних працівників. </w:t>
            </w:r>
          </w:p>
          <w:p w:rsidR="00EB544D" w:rsidRPr="00EB544D" w:rsidRDefault="00EB544D" w:rsidP="00EB544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 Про підготовку та проведення Тижня з охорони праці і безпеки життєдіяльності </w:t>
            </w:r>
          </w:p>
          <w:p w:rsidR="00EB544D" w:rsidRPr="00EB544D" w:rsidRDefault="00EB544D" w:rsidP="00EB544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4.Про стан захворювання дітей за І квартал та аналіз відвідування 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медичне обслуговування дітей. Підготовка медичних карт до школи.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 завдання колективу закладу на </w:t>
            </w:r>
            <w:proofErr w:type="spellStart"/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літньо</w:t>
            </w:r>
            <w:proofErr w:type="spellEnd"/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оздоровчий  період</w:t>
            </w:r>
          </w:p>
          <w:p w:rsidR="00EB544D" w:rsidRPr="00EB544D" w:rsidRDefault="00EB544D" w:rsidP="00EB544D">
            <w:pPr>
              <w:pStyle w:val="Default"/>
              <w:rPr>
                <w:sz w:val="28"/>
                <w:szCs w:val="28"/>
              </w:rPr>
            </w:pPr>
            <w:r w:rsidRPr="00EB544D">
              <w:rPr>
                <w:sz w:val="28"/>
                <w:szCs w:val="28"/>
              </w:rPr>
              <w:t xml:space="preserve">3.Про своєчасність внесення батьками плати за харчування </w:t>
            </w:r>
          </w:p>
          <w:p w:rsidR="00EB544D" w:rsidRPr="00EB544D" w:rsidRDefault="00EB544D" w:rsidP="00EB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hAnsi="Times New Roman" w:cs="Times New Roman"/>
                <w:sz w:val="28"/>
                <w:szCs w:val="28"/>
              </w:rPr>
              <w:t xml:space="preserve">4. Про дотримання режимів прогулянок та провітрювання </w:t>
            </w:r>
          </w:p>
        </w:tc>
        <w:tc>
          <w:tcPr>
            <w:tcW w:w="1867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A8690A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Вересень-2019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Січень-2020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Березень-2019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Травень-2020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EA4" w:rsidRDefault="00541EA4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Вересень-2019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4646E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– 2019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-2</w:t>
            </w:r>
            <w:r w:rsidR="00771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Січень-2020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Лютий-2020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08D" w:rsidRDefault="0077108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Березень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Квітень-2020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Травень-2020</w:t>
            </w:r>
          </w:p>
        </w:tc>
        <w:tc>
          <w:tcPr>
            <w:tcW w:w="1909" w:type="dxa"/>
          </w:tcPr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ПК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44D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EB544D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Default="00251819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819" w:rsidRPr="00B03589" w:rsidRDefault="00251819" w:rsidP="0025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51819" w:rsidRPr="00B03589" w:rsidRDefault="00251819" w:rsidP="0025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372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C1F" w:rsidRPr="00B03589" w:rsidTr="00A8690A">
        <w:trPr>
          <w:trHeight w:val="717"/>
        </w:trPr>
        <w:tc>
          <w:tcPr>
            <w:tcW w:w="636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6.3.</w:t>
            </w:r>
          </w:p>
        </w:tc>
        <w:tc>
          <w:tcPr>
            <w:tcW w:w="4489" w:type="dxa"/>
          </w:tcPr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Інструктажі: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проведення інструктажу з охорони праці, ТБ;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інструкція з охорони життя і здоров’я дітей </w:t>
            </w:r>
            <w:r w:rsidR="0025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ЗДО</w:t>
            </w: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попередження дитячого травматизму;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інструкція з ор</w:t>
            </w:r>
            <w:r w:rsidR="00251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ганізації харчування дітей в ЗДО</w:t>
            </w: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5C1F" w:rsidRPr="00EB544D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та затвердження графіків роботи педагогічного </w:t>
            </w:r>
            <w:r w:rsidRPr="00EB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обслуговуючого персоналу</w:t>
            </w:r>
          </w:p>
        </w:tc>
        <w:tc>
          <w:tcPr>
            <w:tcW w:w="1867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09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5C1F" w:rsidRPr="00B03589" w:rsidRDefault="00FA6CB7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372" w:type="dxa"/>
          </w:tcPr>
          <w:p w:rsidR="00355C1F" w:rsidRPr="00B03589" w:rsidRDefault="00355C1F" w:rsidP="00A86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C1F" w:rsidRPr="00B03589" w:rsidRDefault="00355C1F" w:rsidP="00355C1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C1F" w:rsidRPr="00B03589" w:rsidRDefault="00355C1F" w:rsidP="00355C1F">
      <w:pPr>
        <w:tabs>
          <w:tab w:val="left" w:pos="9600"/>
        </w:tabs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355C1F" w:rsidRPr="00B03589" w:rsidRDefault="00355C1F" w:rsidP="00355C1F">
      <w:pPr>
        <w:tabs>
          <w:tab w:val="left" w:pos="9600"/>
        </w:tabs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355C1F" w:rsidRPr="00B03589" w:rsidRDefault="00355C1F" w:rsidP="00355C1F">
      <w:pPr>
        <w:tabs>
          <w:tab w:val="left" w:pos="9600"/>
        </w:tabs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355C1F" w:rsidRPr="006A6E70" w:rsidRDefault="00355C1F" w:rsidP="00355C1F">
      <w:pPr>
        <w:spacing w:after="0"/>
        <w:rPr>
          <w:rFonts w:ascii="Times New Roman" w:hAnsi="Times New Roman"/>
          <w:b/>
          <w:sz w:val="24"/>
          <w:szCs w:val="24"/>
        </w:rPr>
      </w:pPr>
      <w:r w:rsidRPr="006A6E70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6A6E70">
        <w:rPr>
          <w:rFonts w:ascii="Times New Roman" w:hAnsi="Times New Roman"/>
          <w:b/>
          <w:sz w:val="24"/>
          <w:szCs w:val="24"/>
        </w:rPr>
        <w:t>І. ВИВЧЕННЯ СТАНУ ОРГАНІЗАЦІЇ ЖИТТЄДІЯЛЬНОСТІ ДІТЕЙ</w:t>
      </w:r>
    </w:p>
    <w:p w:rsidR="00355C1F" w:rsidRPr="006A6E70" w:rsidRDefault="00355C1F" w:rsidP="00355C1F">
      <w:pPr>
        <w:jc w:val="center"/>
        <w:rPr>
          <w:rFonts w:ascii="Times New Roman" w:hAnsi="Times New Roman"/>
          <w:b/>
          <w:sz w:val="24"/>
          <w:szCs w:val="24"/>
        </w:rPr>
      </w:pPr>
      <w:r w:rsidRPr="006A6E70">
        <w:rPr>
          <w:rFonts w:ascii="Times New Roman" w:hAnsi="Times New Roman"/>
          <w:b/>
          <w:sz w:val="24"/>
          <w:szCs w:val="24"/>
        </w:rPr>
        <w:t>(керівництво і контроль)</w:t>
      </w:r>
    </w:p>
    <w:tbl>
      <w:tblPr>
        <w:tblpPr w:leftFromText="180" w:rightFromText="180" w:vertAnchor="text" w:horzAnchor="page" w:tblpX="494" w:tblpY="471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2214"/>
        <w:gridCol w:w="1951"/>
        <w:gridCol w:w="1276"/>
        <w:gridCol w:w="1574"/>
        <w:gridCol w:w="1439"/>
        <w:gridCol w:w="1185"/>
      </w:tblGrid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Вид контролю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Зміст контролю 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Форма узагальнення</w:t>
            </w:r>
          </w:p>
        </w:tc>
        <w:tc>
          <w:tcPr>
            <w:tcW w:w="1235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E70">
              <w:rPr>
                <w:rFonts w:ascii="Times New Roman" w:hAnsi="Times New Roman"/>
                <w:sz w:val="24"/>
                <w:szCs w:val="24"/>
              </w:rPr>
              <w:t>Відпові-</w:t>
            </w:r>
            <w:proofErr w:type="spellEnd"/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E70">
              <w:rPr>
                <w:rFonts w:ascii="Times New Roman" w:hAnsi="Times New Roman"/>
                <w:sz w:val="24"/>
                <w:szCs w:val="24"/>
              </w:rPr>
              <w:t>дальний</w:t>
            </w:r>
            <w:proofErr w:type="spellEnd"/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Примітка </w:t>
            </w:r>
          </w:p>
        </w:tc>
      </w:tr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Фронтальний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Готовність груп до нового навчального року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акт перевірки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Вибірковий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Планування </w:t>
            </w:r>
            <w:proofErr w:type="spellStart"/>
            <w:r w:rsidRPr="006A6E70">
              <w:rPr>
                <w:rFonts w:ascii="Times New Roman" w:hAnsi="Times New Roman"/>
                <w:sz w:val="24"/>
                <w:szCs w:val="24"/>
              </w:rPr>
              <w:t>освітньо-виховної</w:t>
            </w:r>
            <w:proofErr w:type="spellEnd"/>
            <w:r w:rsidRPr="006A6E70">
              <w:rPr>
                <w:rFonts w:ascii="Times New Roman" w:hAnsi="Times New Roman"/>
                <w:sz w:val="24"/>
                <w:szCs w:val="24"/>
              </w:rPr>
              <w:t xml:space="preserve"> роботи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нарада при завідувачу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 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Тематичний</w:t>
            </w:r>
          </w:p>
        </w:tc>
        <w:tc>
          <w:tcPr>
            <w:tcW w:w="2454" w:type="dxa"/>
          </w:tcPr>
          <w:p w:rsidR="00355C1F" w:rsidRPr="00AE7651" w:rsidRDefault="00355C1F" w:rsidP="00A86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51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Аналі</w:t>
            </w:r>
            <w:r w:rsidR="00AE7651" w:rsidRPr="00AE7651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з стану адаптації дітей раннього віку до умов ЗДО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вихователь-методист, медсестра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Попереджу-вальний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Вивчення роботи вихователів, що атестуються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листопад – січень 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вихователь-методист, 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члени АК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Епізодичний 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Систематичність і рівень проведення музичних свят і розваг національно-патріотичного спрямування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55C1F" w:rsidRPr="006A6E70" w:rsidRDefault="00AE7651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r w:rsidR="00355C1F" w:rsidRPr="006A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</w:tcPr>
          <w:p w:rsidR="00355C1F" w:rsidRPr="006A6E70" w:rsidRDefault="00AE7651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Тематичний </w:t>
            </w:r>
          </w:p>
        </w:tc>
        <w:tc>
          <w:tcPr>
            <w:tcW w:w="2454" w:type="dxa"/>
          </w:tcPr>
          <w:p w:rsidR="00355C1F" w:rsidRPr="006A6E70" w:rsidRDefault="00AE7651" w:rsidP="00A86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 проведення Днів здоров’я, спортивних свят та розваг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лютий 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rPr>
          <w:trHeight w:val="493"/>
        </w:trPr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Фронтальний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Стан освітньої роботи з дітьми </w:t>
            </w:r>
            <w:r w:rsidRPr="006A6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A6E70">
              <w:rPr>
                <w:rFonts w:ascii="Times New Roman" w:hAnsi="Times New Roman"/>
                <w:sz w:val="24"/>
                <w:szCs w:val="24"/>
              </w:rPr>
              <w:t>білінгвальних</w:t>
            </w:r>
            <w:proofErr w:type="spellEnd"/>
            <w:r w:rsidRPr="006A6E70">
              <w:rPr>
                <w:rFonts w:ascii="Times New Roman" w:hAnsi="Times New Roman"/>
                <w:sz w:val="24"/>
                <w:szCs w:val="24"/>
              </w:rPr>
              <w:t xml:space="preserve"> групах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</w:t>
            </w:r>
            <w:r w:rsidRPr="006A6E70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rPr>
          <w:trHeight w:val="493"/>
        </w:trPr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Тематичний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 xml:space="preserve">Стан ведення ділової документації вихователів,  практичного психолога, музичних керівників, </w:t>
            </w:r>
            <w:proofErr w:type="spellStart"/>
            <w:r w:rsidRPr="006A6E70">
              <w:rPr>
                <w:rFonts w:ascii="Times New Roman" w:hAnsi="Times New Roman"/>
                <w:sz w:val="24"/>
                <w:szCs w:val="24"/>
              </w:rPr>
              <w:t>фізінструктора</w:t>
            </w:r>
            <w:proofErr w:type="spellEnd"/>
            <w:r w:rsidRPr="006A6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6E7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A6E70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(до методичної години)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rPr>
          <w:trHeight w:val="493"/>
        </w:trPr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Попереджувальний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Готовність молодих спеціалістів до проведення занять</w:t>
            </w:r>
            <w:r w:rsidRPr="006A6E7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A6E70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(до методичної години)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нарада при завідувачу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1F" w:rsidRPr="006A6E70" w:rsidTr="00A8690A">
        <w:trPr>
          <w:trHeight w:val="493"/>
        </w:trPr>
        <w:tc>
          <w:tcPr>
            <w:tcW w:w="1049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Тематичний</w:t>
            </w:r>
          </w:p>
        </w:tc>
        <w:tc>
          <w:tcPr>
            <w:tcW w:w="2454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Стан освітньої роботи з дітьми в старших групах</w:t>
            </w:r>
            <w:r w:rsidRPr="006A6E70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(до методичної години)</w:t>
            </w:r>
          </w:p>
        </w:tc>
        <w:tc>
          <w:tcPr>
            <w:tcW w:w="110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348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35" w:type="dxa"/>
          </w:tcPr>
          <w:p w:rsidR="00355C1F" w:rsidRPr="006A6E70" w:rsidRDefault="00FA6CB7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70">
              <w:rPr>
                <w:rFonts w:ascii="Times New Roman" w:hAnsi="Times New Roman"/>
                <w:sz w:val="24"/>
                <w:szCs w:val="24"/>
              </w:rPr>
              <w:t>вихователь-методист</w:t>
            </w:r>
          </w:p>
        </w:tc>
        <w:tc>
          <w:tcPr>
            <w:tcW w:w="1020" w:type="dxa"/>
          </w:tcPr>
          <w:p w:rsidR="00355C1F" w:rsidRPr="006A6E70" w:rsidRDefault="00355C1F" w:rsidP="00A8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C1F" w:rsidRPr="006A6E70" w:rsidRDefault="00355C1F" w:rsidP="00355C1F">
      <w:pPr>
        <w:tabs>
          <w:tab w:val="left" w:pos="9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C1F" w:rsidRPr="006A6E70" w:rsidRDefault="00355C1F" w:rsidP="00355C1F">
      <w:pPr>
        <w:tabs>
          <w:tab w:val="left" w:pos="9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5C1F" w:rsidRPr="00A169E9" w:rsidRDefault="00355C1F" w:rsidP="00355C1F">
      <w:pPr>
        <w:tabs>
          <w:tab w:val="left" w:pos="9600"/>
        </w:tabs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55C1F" w:rsidRPr="00D3539B" w:rsidRDefault="00355C1F" w:rsidP="00355C1F">
      <w:pPr>
        <w:tabs>
          <w:tab w:val="left" w:pos="9600"/>
        </w:tabs>
        <w:jc w:val="both"/>
        <w:rPr>
          <w:rFonts w:ascii="Times New Roman" w:hAnsi="Times New Roman"/>
          <w:color w:val="000000"/>
          <w:sz w:val="28"/>
        </w:rPr>
      </w:pP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E70">
        <w:rPr>
          <w:rFonts w:ascii="Times New Roman" w:eastAsia="Times New Roman" w:hAnsi="Times New Roman" w:cs="Times New Roman"/>
          <w:b/>
          <w:sz w:val="28"/>
          <w:szCs w:val="28"/>
        </w:rPr>
        <w:t>ПЛАН РОБОТИ НА ЛІТНІЙ ОЗДОРОВЧИЙ ПЕРІОД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6A6E70"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E70">
        <w:rPr>
          <w:rFonts w:ascii="Times New Roman" w:eastAsia="Times New Roman" w:hAnsi="Times New Roman" w:cs="Times New Roman"/>
          <w:sz w:val="28"/>
          <w:szCs w:val="28"/>
        </w:rPr>
        <w:t xml:space="preserve">1. Створити умови, що забезпечують охорону життя і здоров’я дітей, попередження захворюваності і травматизму. </w:t>
      </w: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70">
        <w:rPr>
          <w:rFonts w:ascii="Times New Roman" w:eastAsia="Times New Roman" w:hAnsi="Times New Roman" w:cs="Times New Roman"/>
          <w:sz w:val="28"/>
          <w:szCs w:val="28"/>
        </w:rPr>
        <w:t>2. Реалізувати систему заходів, направлену на оздоровлення і фізичний розвиток дітей, їх етичне виховання, розвиток допитливості і пізнавальної активності, виховання культурно-гігієнічних і трудових навиків.</w:t>
      </w:r>
    </w:p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70">
        <w:rPr>
          <w:rFonts w:ascii="Times New Roman" w:eastAsia="Times New Roman" w:hAnsi="Times New Roman" w:cs="Times New Roman"/>
          <w:sz w:val="28"/>
          <w:szCs w:val="28"/>
        </w:rPr>
        <w:t>3. Здійснити  педагогічну і санітарну освіту батьків по питаннях виховання і оздоровлення дітей в літній період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46"/>
        <w:gridCol w:w="4478"/>
        <w:gridCol w:w="1476"/>
        <w:gridCol w:w="1701"/>
        <w:gridCol w:w="1241"/>
      </w:tblGrid>
      <w:tr w:rsidR="00AE268F" w:rsidTr="00AE268F">
        <w:tc>
          <w:tcPr>
            <w:tcW w:w="675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lastRenderedPageBreak/>
              <w:t>з/п</w:t>
            </w:r>
          </w:p>
        </w:tc>
        <w:tc>
          <w:tcPr>
            <w:tcW w:w="4478" w:type="dxa"/>
          </w:tcPr>
          <w:p w:rsidR="00AE268F" w:rsidRPr="00CD31FE" w:rsidRDefault="00AE268F" w:rsidP="00AE268F">
            <w:pPr>
              <w:spacing w:line="300" w:lineRule="atLeast"/>
              <w:rPr>
                <w:sz w:val="24"/>
                <w:szCs w:val="24"/>
                <w:lang w:val="uk-UA" w:eastAsia="uk-UA"/>
              </w:rPr>
            </w:pPr>
            <w:r w:rsidRPr="00CD31FE">
              <w:rPr>
                <w:bCs/>
                <w:sz w:val="24"/>
                <w:szCs w:val="24"/>
                <w:lang w:val="uk-UA" w:eastAsia="uk-UA"/>
              </w:rPr>
              <w:lastRenderedPageBreak/>
              <w:t>Зміст роботи</w:t>
            </w:r>
          </w:p>
        </w:tc>
        <w:tc>
          <w:tcPr>
            <w:tcW w:w="1476" w:type="dxa"/>
          </w:tcPr>
          <w:p w:rsidR="00AE268F" w:rsidRPr="00CD31FE" w:rsidRDefault="00AE268F" w:rsidP="00AE268F">
            <w:pPr>
              <w:spacing w:line="300" w:lineRule="atLeast"/>
              <w:rPr>
                <w:sz w:val="24"/>
                <w:szCs w:val="24"/>
                <w:lang w:val="uk-UA" w:eastAsia="uk-UA"/>
              </w:rPr>
            </w:pPr>
            <w:r w:rsidRPr="00CD31FE">
              <w:rPr>
                <w:bCs/>
                <w:sz w:val="24"/>
                <w:szCs w:val="24"/>
                <w:lang w:val="uk-UA" w:eastAsia="uk-UA"/>
              </w:rPr>
              <w:t xml:space="preserve">Термін </w:t>
            </w:r>
            <w:r w:rsidRPr="00CD31FE">
              <w:rPr>
                <w:bCs/>
                <w:sz w:val="24"/>
                <w:szCs w:val="24"/>
                <w:lang w:val="uk-UA" w:eastAsia="uk-UA"/>
              </w:rPr>
              <w:lastRenderedPageBreak/>
              <w:t>виконання</w:t>
            </w:r>
          </w:p>
        </w:tc>
        <w:tc>
          <w:tcPr>
            <w:tcW w:w="1701" w:type="dxa"/>
          </w:tcPr>
          <w:p w:rsidR="00AE268F" w:rsidRPr="00CD31FE" w:rsidRDefault="00AE268F" w:rsidP="00AE268F">
            <w:pPr>
              <w:spacing w:line="300" w:lineRule="atLeast"/>
              <w:rPr>
                <w:sz w:val="24"/>
                <w:szCs w:val="24"/>
                <w:lang w:val="uk-UA" w:eastAsia="uk-UA"/>
              </w:rPr>
            </w:pPr>
            <w:r w:rsidRPr="00CD31FE">
              <w:rPr>
                <w:bCs/>
                <w:sz w:val="24"/>
                <w:szCs w:val="24"/>
                <w:lang w:val="uk-UA" w:eastAsia="uk-UA"/>
              </w:rPr>
              <w:lastRenderedPageBreak/>
              <w:t>Відповідальні</w:t>
            </w:r>
          </w:p>
        </w:tc>
        <w:tc>
          <w:tcPr>
            <w:tcW w:w="1241" w:type="dxa"/>
          </w:tcPr>
          <w:p w:rsidR="00AE268F" w:rsidRPr="00CD31FE" w:rsidRDefault="00AE268F" w:rsidP="00AE268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AE268F" w:rsidTr="00AE268F">
        <w:tc>
          <w:tcPr>
            <w:tcW w:w="675" w:type="dxa"/>
          </w:tcPr>
          <w:p w:rsidR="00AE268F" w:rsidRPr="004169F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 w:rsidRPr="004169FF">
              <w:rPr>
                <w:sz w:val="28"/>
                <w:szCs w:val="28"/>
                <w:lang w:val="uk-UA"/>
              </w:rPr>
              <w:lastRenderedPageBreak/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478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 w:rsidRPr="00EB7B2D">
              <w:rPr>
                <w:b/>
                <w:bCs/>
                <w:i/>
                <w:iCs/>
                <w:sz w:val="28"/>
                <w:szCs w:val="28"/>
                <w:lang w:val="uk-UA" w:eastAsia="uk-UA"/>
              </w:rPr>
              <w:t>Методична робота з кадрами</w:t>
            </w:r>
          </w:p>
        </w:tc>
        <w:tc>
          <w:tcPr>
            <w:tcW w:w="1476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E268F" w:rsidRPr="009445D2" w:rsidTr="00AE268F">
        <w:tc>
          <w:tcPr>
            <w:tcW w:w="675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1.1.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1.2.1.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1.2.2.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1.2.3.</w:t>
            </w:r>
          </w:p>
          <w:p w:rsidR="00D42521" w:rsidRDefault="00D42521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1.3.1.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1.3.2.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1.3.3.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1.4.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1.5.1.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1.5.2.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1.5.3.</w:t>
            </w: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78" w:type="dxa"/>
          </w:tcPr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 w:rsidRPr="00EB7B2D">
              <w:rPr>
                <w:sz w:val="28"/>
                <w:szCs w:val="28"/>
                <w:lang w:val="uk-UA" w:eastAsia="uk-UA"/>
              </w:rPr>
              <w:t>Провести огляд груп щодо готовності до роботи влітку.</w:t>
            </w:r>
          </w:p>
          <w:p w:rsidR="00AE268F" w:rsidRPr="00A75629" w:rsidRDefault="00AE268F" w:rsidP="00AE268F">
            <w:pPr>
              <w:spacing w:line="300" w:lineRule="atLeast"/>
              <w:rPr>
                <w:sz w:val="28"/>
                <w:szCs w:val="28"/>
                <w:lang w:eastAsia="uk-UA"/>
              </w:rPr>
            </w:pPr>
            <w:r w:rsidRPr="00EB7B2D">
              <w:rPr>
                <w:sz w:val="28"/>
                <w:szCs w:val="28"/>
                <w:lang w:val="uk-UA" w:eastAsia="uk-UA"/>
              </w:rPr>
              <w:t>Провести консультації щодо організації оздоровлення й відпочинку діт</w:t>
            </w:r>
            <w:r>
              <w:rPr>
                <w:sz w:val="28"/>
                <w:szCs w:val="28"/>
                <w:lang w:val="uk-UA" w:eastAsia="uk-UA"/>
              </w:rPr>
              <w:t>ей</w:t>
            </w:r>
            <w:r w:rsidRPr="00A75629">
              <w:rPr>
                <w:sz w:val="28"/>
                <w:szCs w:val="28"/>
                <w:lang w:eastAsia="uk-UA"/>
              </w:rPr>
              <w:t>:</w:t>
            </w:r>
          </w:p>
          <w:p w:rsidR="00AE268F" w:rsidRPr="00C604D5" w:rsidRDefault="00AE268F" w:rsidP="00AE268F">
            <w:pPr>
              <w:ind w:right="-113"/>
              <w:rPr>
                <w:rFonts w:eastAsia="Calibri"/>
                <w:smallCaps/>
                <w:sz w:val="28"/>
                <w:szCs w:val="28"/>
                <w:lang w:val="uk-UA"/>
              </w:rPr>
            </w:pPr>
            <w:r w:rsidRPr="00C604D5"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="00D42521">
              <w:rPr>
                <w:sz w:val="28"/>
                <w:szCs w:val="28"/>
              </w:rPr>
              <w:t>Гельминти</w:t>
            </w:r>
            <w:proofErr w:type="spellEnd"/>
            <w:r w:rsidR="00D42521">
              <w:rPr>
                <w:sz w:val="28"/>
                <w:szCs w:val="28"/>
              </w:rPr>
              <w:t xml:space="preserve"> – вороги </w:t>
            </w:r>
            <w:proofErr w:type="spellStart"/>
            <w:r w:rsidR="00D42521">
              <w:rPr>
                <w:sz w:val="28"/>
                <w:szCs w:val="28"/>
              </w:rPr>
              <w:t>здоров’я</w:t>
            </w:r>
            <w:proofErr w:type="spellEnd"/>
            <w:r w:rsidR="00D42521">
              <w:rPr>
                <w:sz w:val="28"/>
                <w:szCs w:val="28"/>
              </w:rPr>
              <w:t xml:space="preserve"> для </w:t>
            </w:r>
            <w:proofErr w:type="spellStart"/>
            <w:r w:rsidR="00D42521">
              <w:rPr>
                <w:sz w:val="28"/>
                <w:szCs w:val="28"/>
              </w:rPr>
              <w:t>дитини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r w:rsidRPr="00C604D5">
              <w:rPr>
                <w:rFonts w:eastAsia="Calibri"/>
                <w:sz w:val="28"/>
                <w:szCs w:val="28"/>
                <w:lang w:val="uk-UA"/>
              </w:rPr>
              <w:t>»;</w:t>
            </w:r>
          </w:p>
          <w:p w:rsidR="00AE268F" w:rsidRPr="00D42521" w:rsidRDefault="00AE268F" w:rsidP="00D425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04D5"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="00D42521">
              <w:rPr>
                <w:sz w:val="28"/>
                <w:szCs w:val="28"/>
              </w:rPr>
              <w:t>Попередження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виникнення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гострих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кишкових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інфекцій</w:t>
            </w:r>
            <w:proofErr w:type="spellEnd"/>
            <w:r w:rsidRPr="00C604D5">
              <w:rPr>
                <w:rFonts w:eastAsia="Calibri"/>
                <w:sz w:val="28"/>
                <w:szCs w:val="28"/>
                <w:lang w:val="uk-UA"/>
              </w:rPr>
              <w:t>»;</w:t>
            </w:r>
          </w:p>
          <w:p w:rsidR="00AE268F" w:rsidRPr="00C604D5" w:rsidRDefault="00AE268F" w:rsidP="00AE268F">
            <w:pPr>
              <w:ind w:right="-113"/>
              <w:rPr>
                <w:rFonts w:eastAsia="Calibri"/>
                <w:sz w:val="28"/>
                <w:szCs w:val="28"/>
                <w:lang w:val="uk-UA"/>
              </w:rPr>
            </w:pPr>
            <w:r w:rsidRPr="00C604D5">
              <w:rPr>
                <w:rFonts w:eastAsia="Calibri"/>
                <w:sz w:val="28"/>
                <w:szCs w:val="28"/>
                <w:lang w:val="uk-UA"/>
              </w:rPr>
              <w:t>«</w:t>
            </w:r>
            <w:proofErr w:type="spellStart"/>
            <w:r w:rsidR="00D42521">
              <w:rPr>
                <w:sz w:val="28"/>
                <w:szCs w:val="28"/>
              </w:rPr>
              <w:t>Попередження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травмування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серед</w:t>
            </w:r>
            <w:proofErr w:type="spellEnd"/>
            <w:r w:rsidR="00D42521">
              <w:rPr>
                <w:sz w:val="28"/>
                <w:szCs w:val="28"/>
              </w:rPr>
              <w:t xml:space="preserve"> </w:t>
            </w:r>
            <w:proofErr w:type="spellStart"/>
            <w:r w:rsidR="00D42521">
              <w:rPr>
                <w:sz w:val="28"/>
                <w:szCs w:val="28"/>
              </w:rPr>
              <w:t>дітей</w:t>
            </w:r>
            <w:proofErr w:type="spellEnd"/>
            <w:r w:rsidRPr="00C604D5">
              <w:rPr>
                <w:rFonts w:eastAsia="Calibri"/>
                <w:sz w:val="28"/>
                <w:szCs w:val="28"/>
                <w:lang w:val="uk-UA"/>
              </w:rPr>
              <w:t>».</w:t>
            </w:r>
          </w:p>
          <w:p w:rsidR="00AE268F" w:rsidRDefault="00AE268F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Провес</w:t>
            </w:r>
            <w:r w:rsidRPr="00EB7B2D">
              <w:rPr>
                <w:sz w:val="28"/>
                <w:szCs w:val="28"/>
                <w:lang w:val="uk-UA" w:eastAsia="uk-UA"/>
              </w:rPr>
              <w:t>т</w:t>
            </w:r>
            <w:r>
              <w:rPr>
                <w:sz w:val="28"/>
                <w:szCs w:val="28"/>
                <w:lang w:val="uk-UA" w:eastAsia="uk-UA"/>
              </w:rPr>
              <w:t xml:space="preserve">и </w:t>
            </w:r>
            <w:r w:rsidRPr="00264A6B">
              <w:rPr>
                <w:sz w:val="28"/>
                <w:szCs w:val="28"/>
                <w:lang w:val="uk-UA" w:eastAsia="uk-UA"/>
              </w:rPr>
              <w:t>м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узичн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розваг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и:</w:t>
            </w: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До Дня захисту дітей </w:t>
            </w:r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Кольоровий</w:t>
            </w:r>
            <w:proofErr w:type="spellEnd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світ</w:t>
            </w:r>
            <w:proofErr w:type="spellEnd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Дитинства</w:t>
            </w:r>
            <w:proofErr w:type="spellEnd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64A6B">
              <w:rPr>
                <w:sz w:val="28"/>
                <w:szCs w:val="28"/>
                <w:lang w:val="uk-UA" w:eastAsia="uk-UA"/>
              </w:rPr>
              <w:t xml:space="preserve"> </w:t>
            </w:r>
            <w:r w:rsidRPr="00EB7B2D">
              <w:rPr>
                <w:sz w:val="28"/>
                <w:szCs w:val="28"/>
                <w:lang w:val="uk-UA" w:eastAsia="uk-UA"/>
              </w:rPr>
              <w:t>(для старших груп) та лялькову виставу для молодших і</w:t>
            </w:r>
            <w:r>
              <w:rPr>
                <w:sz w:val="28"/>
                <w:szCs w:val="28"/>
                <w:lang w:val="uk-UA" w:eastAsia="uk-UA"/>
              </w:rPr>
              <w:t xml:space="preserve"> середніх груп «Чарівна скарбничка казок</w:t>
            </w:r>
            <w:r w:rsidRPr="00EB7B2D">
              <w:rPr>
                <w:sz w:val="28"/>
                <w:szCs w:val="28"/>
                <w:lang w:val="uk-UA" w:eastAsia="uk-UA"/>
              </w:rPr>
              <w:t>»</w:t>
            </w:r>
          </w:p>
          <w:p w:rsidR="00AE268F" w:rsidRDefault="00D42521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Свято  « На балу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квіті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="00AE268F" w:rsidRPr="00264A6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42521" w:rsidRDefault="00D42521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268F" w:rsidRPr="00264A6B" w:rsidRDefault="00AE268F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 xml:space="preserve">«Наша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рідна</w:t>
            </w:r>
            <w:proofErr w:type="spellEnd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Батьківщина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мальовнича</w:t>
            </w:r>
            <w:proofErr w:type="spellEnd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Pr="00264A6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E268F" w:rsidRPr="009445D2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 w:rsidRPr="00264A6B">
              <w:rPr>
                <w:sz w:val="28"/>
                <w:szCs w:val="28"/>
                <w:lang w:val="uk-UA" w:eastAsia="uk-UA"/>
              </w:rPr>
              <w:t xml:space="preserve">Проводити огляд </w:t>
            </w:r>
            <w:proofErr w:type="spellStart"/>
            <w:r w:rsidRPr="00842147">
              <w:rPr>
                <w:sz w:val="28"/>
                <w:szCs w:val="28"/>
              </w:rPr>
              <w:t>фахових</w:t>
            </w:r>
            <w:proofErr w:type="spellEnd"/>
            <w:r w:rsidRPr="00842147">
              <w:rPr>
                <w:sz w:val="28"/>
                <w:szCs w:val="28"/>
              </w:rPr>
              <w:t xml:space="preserve"> </w:t>
            </w:r>
            <w:proofErr w:type="spellStart"/>
            <w:r w:rsidRPr="00842147">
              <w:rPr>
                <w:sz w:val="28"/>
                <w:szCs w:val="28"/>
              </w:rPr>
              <w:t>періодичних</w:t>
            </w:r>
            <w:proofErr w:type="spellEnd"/>
            <w:r w:rsidRPr="00842147">
              <w:rPr>
                <w:sz w:val="28"/>
                <w:szCs w:val="28"/>
              </w:rPr>
              <w:t xml:space="preserve"> </w:t>
            </w:r>
            <w:proofErr w:type="spellStart"/>
            <w:r w:rsidRPr="00842147">
              <w:rPr>
                <w:sz w:val="28"/>
                <w:szCs w:val="28"/>
              </w:rPr>
              <w:t>видань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42147">
              <w:rPr>
                <w:sz w:val="28"/>
                <w:szCs w:val="28"/>
              </w:rPr>
              <w:t>«</w:t>
            </w:r>
            <w:proofErr w:type="spellStart"/>
            <w:r w:rsidRPr="00842147">
              <w:rPr>
                <w:sz w:val="28"/>
                <w:szCs w:val="28"/>
              </w:rPr>
              <w:t>Педагогічна</w:t>
            </w:r>
            <w:proofErr w:type="spellEnd"/>
            <w:r w:rsidRPr="00842147">
              <w:rPr>
                <w:sz w:val="28"/>
                <w:szCs w:val="28"/>
              </w:rPr>
              <w:t xml:space="preserve"> </w:t>
            </w:r>
            <w:proofErr w:type="spellStart"/>
            <w:r w:rsidRPr="00842147">
              <w:rPr>
                <w:sz w:val="28"/>
                <w:szCs w:val="28"/>
              </w:rPr>
              <w:t>скринька</w:t>
            </w:r>
            <w:proofErr w:type="spellEnd"/>
            <w:r w:rsidRPr="00842147">
              <w:rPr>
                <w:sz w:val="28"/>
                <w:szCs w:val="28"/>
              </w:rPr>
              <w:t>»</w:t>
            </w:r>
            <w:r w:rsidRPr="009445D2">
              <w:rPr>
                <w:sz w:val="28"/>
                <w:szCs w:val="28"/>
                <w:lang w:val="uk-UA" w:eastAsia="uk-UA"/>
              </w:rPr>
              <w:t>.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 w:rsidRPr="00EB7B2D">
              <w:rPr>
                <w:sz w:val="28"/>
                <w:szCs w:val="28"/>
                <w:lang w:val="uk-UA" w:eastAsia="uk-UA"/>
              </w:rPr>
              <w:t>Провести педагогічні години</w:t>
            </w:r>
            <w:r>
              <w:rPr>
                <w:sz w:val="28"/>
                <w:szCs w:val="28"/>
                <w:lang w:val="uk-UA" w:eastAsia="uk-UA"/>
              </w:rPr>
              <w:t>:</w:t>
            </w:r>
          </w:p>
          <w:p w:rsidR="00AE268F" w:rsidRPr="007F4574" w:rsidRDefault="00AE268F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F45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Загартування та зміцнення здоров’я дітей в літній період.</w:t>
            </w:r>
          </w:p>
          <w:p w:rsidR="00AE268F" w:rsidRDefault="00AE268F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F457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Туристично-краєзнавча робота в літній період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E268F" w:rsidRPr="007F4574" w:rsidRDefault="00AE268F" w:rsidP="00AE268F">
            <w:pPr>
              <w:spacing w:line="300" w:lineRule="atLeas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C604D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ародні свята та традиції з дітьми дошкільного віку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E268F" w:rsidRPr="007D004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76" w:type="dxa"/>
          </w:tcPr>
          <w:p w:rsidR="00AE268F" w:rsidRPr="00EB7B2D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до 01.06.2020</w:t>
            </w:r>
          </w:p>
          <w:p w:rsidR="00AE268F" w:rsidRPr="00EB7B2D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07.06.2020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05.07.2020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09.08.2020 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01.06.2020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06.08.2020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23.08.2020</w:t>
            </w: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Постійно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22.06.2020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19.07.2020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17.08.2020</w:t>
            </w:r>
          </w:p>
          <w:p w:rsidR="00AE268F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701" w:type="dxa"/>
          </w:tcPr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 w:rsidRPr="00EB7B2D">
              <w:rPr>
                <w:sz w:val="28"/>
                <w:szCs w:val="28"/>
                <w:lang w:val="uk-UA" w:eastAsia="uk-UA"/>
              </w:rPr>
              <w:t>медична сестра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вихователь-методист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директор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 w:rsidRPr="00EB7B2D">
              <w:rPr>
                <w:sz w:val="28"/>
                <w:szCs w:val="28"/>
                <w:lang w:val="uk-UA" w:eastAsia="uk-UA"/>
              </w:rPr>
              <w:t>вихователі,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 w:rsidRPr="00EB7B2D">
              <w:rPr>
                <w:sz w:val="28"/>
                <w:szCs w:val="28"/>
                <w:lang w:val="uk-UA" w:eastAsia="uk-UA"/>
              </w:rPr>
              <w:t>музичний керівник</w:t>
            </w: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вихователь-методист</w:t>
            </w: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вихователі</w:t>
            </w: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Шаварин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С.Й.</w:t>
            </w: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</w:p>
          <w:p w:rsidR="00AE268F" w:rsidRPr="00EB7B2D" w:rsidRDefault="00AE268F" w:rsidP="00AE268F">
            <w:pPr>
              <w:spacing w:line="300" w:lineRule="atLeas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Туз А.С.</w:t>
            </w:r>
          </w:p>
        </w:tc>
        <w:tc>
          <w:tcPr>
            <w:tcW w:w="1241" w:type="dxa"/>
          </w:tcPr>
          <w:p w:rsidR="00AE268F" w:rsidRDefault="00AE268F" w:rsidP="00AE26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2. </w:t>
      </w:r>
      <w:r w:rsidRPr="00865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Організація життєдіяльності дітей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1843"/>
        <w:gridCol w:w="1701"/>
        <w:gridCol w:w="1241"/>
      </w:tblGrid>
      <w:tr w:rsidR="00AE268F" w:rsidRPr="00865E07" w:rsidTr="00AE268F">
        <w:tc>
          <w:tcPr>
            <w:tcW w:w="675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124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E268F" w:rsidRPr="00865E07" w:rsidTr="00AE268F">
        <w:tc>
          <w:tcPr>
            <w:tcW w:w="675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lastRenderedPageBreak/>
              <w:t>2.</w:t>
            </w: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3.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6.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2.</w:t>
            </w:r>
            <w:r w:rsidRPr="00865E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Організувати похід старших дошкільників до парку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Провести конкурс читців  до Дня Конституції за темою «Є на світі така країна, де червона цвіте калина…»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Провести зі старшими дошкільниками: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бесіди до Дня Конституції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конкурс на краще місто з піску (пісочна терапія)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бесіди до Дня Незалежності.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Забезпечити купання дітей в басейні.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Драматизації: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-«Колобок на новий лад, або хто такий незнайомець»;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«</w:t>
            </w:r>
            <w:proofErr w:type="spellStart"/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Світлофорова</w:t>
            </w:r>
            <w:proofErr w:type="spellEnd"/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наука»;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Забезпечити огляд дітей на </w:t>
            </w:r>
            <w:proofErr w:type="spellStart"/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педикульоз</w:t>
            </w:r>
            <w:proofErr w:type="spellEnd"/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Проводити роз’яснювальну роботу з дітьми про правила безпечної поведінки в побуті, на природі, в громадських місцях.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22.06.2020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23.08.2020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22.08.2020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23.08.2020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упродовж літа</w:t>
            </w:r>
          </w:p>
          <w:p w:rsidR="00AE268F" w:rsidRPr="00865E07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музичний керівник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медсестра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медсестра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</w:tbl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lastRenderedPageBreak/>
        <w:t xml:space="preserve">3. </w:t>
      </w:r>
      <w:r w:rsidRPr="00865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Організаційно-педагогічна робота</w:t>
      </w:r>
    </w:p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1843"/>
        <w:gridCol w:w="1701"/>
        <w:gridCol w:w="1276"/>
      </w:tblGrid>
      <w:tr w:rsidR="00AE268F" w:rsidRPr="00865E07" w:rsidTr="00AE268F">
        <w:tc>
          <w:tcPr>
            <w:tcW w:w="675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1276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E268F" w:rsidRPr="00865E07" w:rsidTr="00AE268F">
        <w:tc>
          <w:tcPr>
            <w:tcW w:w="675" w:type="dxa"/>
          </w:tcPr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3.1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3.2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3.3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3.4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Перевести дошкільний заклад на літній режим роботи.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Провести огляд груп щодо готовності до роботи влітку.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Ознайомити педагогів з планом заходів на літній оздоровчий період.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Спланувати та затвердити літній режим роботи груп і занять на відкритому повітрі.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класти графік купання у басейні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педагоги</w:t>
            </w:r>
          </w:p>
        </w:tc>
        <w:tc>
          <w:tcPr>
            <w:tcW w:w="1276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4. </w:t>
      </w:r>
      <w:r w:rsidRPr="00865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Робота з батьками</w:t>
      </w:r>
    </w:p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1843"/>
        <w:gridCol w:w="1701"/>
        <w:gridCol w:w="1241"/>
      </w:tblGrid>
      <w:tr w:rsidR="00AE268F" w:rsidRPr="00865E07" w:rsidTr="00AE268F">
        <w:tc>
          <w:tcPr>
            <w:tcW w:w="675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124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E268F" w:rsidRPr="00865E07" w:rsidTr="00AE268F">
        <w:tc>
          <w:tcPr>
            <w:tcW w:w="675" w:type="dxa"/>
          </w:tcPr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4.1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4.2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4.3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4.4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4.5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 Вести роз’яснювальну роботу про права дітей. День захисту 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дітей.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Виділити в батьківських куточках місце для матеріалів, присвячених питанням літнього відпочинку та оздоровлення дітей.</w:t>
            </w:r>
          </w:p>
          <w:p w:rsidR="00AE268F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остійно інформувати батьків про 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стан здоров’я дітей. 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відкритих дверей з метою ознайомлення батьків з умовами перебування дітей в закладі.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Консультації з питань адаптації дітей до закладу в групі раннього віку.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постійно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упродовж літа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червень 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липень 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вихователі,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вихователі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завідувач,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медсестра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вихователі,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медсестра</w:t>
            </w:r>
          </w:p>
        </w:tc>
        <w:tc>
          <w:tcPr>
            <w:tcW w:w="124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</w:tbl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5. </w:t>
      </w:r>
      <w:r w:rsidRPr="00865E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Адміністративно-господарська робота</w:t>
      </w:r>
    </w:p>
    <w:p w:rsidR="00AE268F" w:rsidRPr="00865E07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111"/>
        <w:gridCol w:w="1843"/>
        <w:gridCol w:w="1701"/>
        <w:gridCol w:w="1241"/>
      </w:tblGrid>
      <w:tr w:rsidR="00AE268F" w:rsidRPr="00865E07" w:rsidTr="00AE268F">
        <w:tc>
          <w:tcPr>
            <w:tcW w:w="675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Відповідальні</w:t>
            </w:r>
          </w:p>
        </w:tc>
        <w:tc>
          <w:tcPr>
            <w:tcW w:w="124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E268F" w:rsidRPr="00865E07" w:rsidTr="00AE268F">
        <w:tc>
          <w:tcPr>
            <w:tcW w:w="675" w:type="dxa"/>
          </w:tcPr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5.1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5.2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5.3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5.4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5.5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5.6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5.7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lastRenderedPageBreak/>
              <w:t>5.8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5.9</w:t>
            </w:r>
          </w:p>
          <w:p w:rsidR="00AE268F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5.10</w:t>
            </w:r>
          </w:p>
        </w:tc>
        <w:tc>
          <w:tcPr>
            <w:tcW w:w="4111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Організувати ремонт і фарбування обладнання на ділянках.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Скошувати траву на ділянках.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Забезпечити групи необхідною кількістю миючих і </w:t>
            </w:r>
            <w:proofErr w:type="spellStart"/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дезинфікуючих</w:t>
            </w:r>
            <w:proofErr w:type="spellEnd"/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засобів.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Забезпечити групи необхідною кількістю твердого та м’якого інвентарю.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Провести бесіди з батьками щодо упорядкування літньої форми одягу дітей, добитися наявності головних уборів.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Підготувати басейн до купання дітей влітку.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Забезпечити групи необхідним інвентарем для природного загартування.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Проводити адміністративні 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обходи груп і територій закладу з питань ОЖЗД.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Завезти пісок для ігрових майданчиків.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Здійснити ревізію та ремонт опалювальної системи.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43" w:type="dxa"/>
          </w:tcPr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упродовж літа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щотижня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01.06.2020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AE268F" w:rsidRPr="00865E07" w:rsidRDefault="00AE268F" w:rsidP="00AE268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упродовж літа</w:t>
            </w:r>
          </w:p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червень 2020</w:t>
            </w:r>
          </w:p>
        </w:tc>
        <w:tc>
          <w:tcPr>
            <w:tcW w:w="1701" w:type="dxa"/>
          </w:tcPr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завгосп, 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двірники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завгосп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БК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завгосп,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БК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завгосп,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завгосп,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БК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завгосп,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БК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завгосп,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голова БК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65E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завгосп</w:t>
            </w:r>
          </w:p>
          <w:p w:rsidR="00AE268F" w:rsidRPr="00865E07" w:rsidRDefault="00AE268F" w:rsidP="00AE268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E268F" w:rsidRPr="00865E07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</w:tbl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AE268F" w:rsidRPr="006A6E70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AE268F" w:rsidRDefault="00AE268F" w:rsidP="00AE268F">
      <w:pPr>
        <w:tabs>
          <w:tab w:val="left" w:pos="9600"/>
        </w:tabs>
        <w:ind w:firstLine="709"/>
        <w:jc w:val="both"/>
        <w:rPr>
          <w:color w:val="000000"/>
          <w:sz w:val="28"/>
        </w:rPr>
      </w:pPr>
    </w:p>
    <w:p w:rsidR="00AE268F" w:rsidRPr="003256D7" w:rsidRDefault="00AE268F" w:rsidP="00AE268F">
      <w:pPr>
        <w:tabs>
          <w:tab w:val="left" w:pos="9600"/>
        </w:tabs>
        <w:ind w:firstLine="709"/>
        <w:jc w:val="both"/>
        <w:rPr>
          <w:color w:val="000000"/>
          <w:sz w:val="28"/>
        </w:rPr>
      </w:pPr>
    </w:p>
    <w:p w:rsidR="00AE268F" w:rsidRPr="002841A5" w:rsidRDefault="00AE268F" w:rsidP="00AE26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E268F" w:rsidRPr="000302C9" w:rsidRDefault="00AE268F" w:rsidP="00AE26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E268F" w:rsidRPr="000302C9" w:rsidRDefault="00AE268F" w:rsidP="00AE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68F" w:rsidRPr="00570FAB" w:rsidRDefault="00AE268F" w:rsidP="00AE26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68F" w:rsidRPr="00570FAB" w:rsidRDefault="00AE268F" w:rsidP="00AE268F">
      <w:pPr>
        <w:pStyle w:val="3"/>
        <w:ind w:left="0"/>
        <w:rPr>
          <w:sz w:val="28"/>
          <w:szCs w:val="28"/>
          <w:lang w:val="uk-UA"/>
        </w:rPr>
      </w:pPr>
    </w:p>
    <w:p w:rsidR="00AE268F" w:rsidRPr="00570FAB" w:rsidRDefault="00AE268F" w:rsidP="00AE268F">
      <w:pPr>
        <w:pStyle w:val="3"/>
        <w:ind w:left="0"/>
        <w:rPr>
          <w:sz w:val="28"/>
          <w:szCs w:val="28"/>
          <w:lang w:val="uk-UA"/>
        </w:rPr>
      </w:pPr>
    </w:p>
    <w:p w:rsidR="00AE268F" w:rsidRPr="00570FAB" w:rsidRDefault="00AE268F" w:rsidP="00AE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68F" w:rsidRPr="00570FAB" w:rsidRDefault="00AE268F" w:rsidP="00AE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68F" w:rsidRDefault="00AE268F" w:rsidP="00AE268F"/>
    <w:p w:rsidR="00AE268F" w:rsidRDefault="00AE268F" w:rsidP="00AE268F"/>
    <w:p w:rsidR="00AE268F" w:rsidRDefault="00AE268F" w:rsidP="00AE268F"/>
    <w:p w:rsidR="00AE268F" w:rsidRDefault="00AE268F" w:rsidP="00AE268F"/>
    <w:p w:rsidR="00AE268F" w:rsidRDefault="00AE268F" w:rsidP="00AE268F"/>
    <w:p w:rsidR="00AE268F" w:rsidRPr="00B03589" w:rsidRDefault="00AE268F" w:rsidP="00AE268F">
      <w:pPr>
        <w:spacing w:after="0"/>
        <w:jc w:val="both"/>
        <w:rPr>
          <w:rFonts w:ascii="Calibri" w:eastAsia="Times New Roman" w:hAnsi="Calibri" w:cs="Times New Roman"/>
          <w:color w:val="000000"/>
          <w:sz w:val="28"/>
        </w:rPr>
      </w:pPr>
      <w:r>
        <w:t xml:space="preserve">              </w:t>
      </w:r>
    </w:p>
    <w:p w:rsidR="00AE268F" w:rsidRPr="00B03589" w:rsidRDefault="00AE268F" w:rsidP="00AE268F">
      <w:pPr>
        <w:tabs>
          <w:tab w:val="left" w:pos="9600"/>
        </w:tabs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8"/>
        </w:rPr>
      </w:pPr>
    </w:p>
    <w:p w:rsidR="00AE268F" w:rsidRPr="00B03589" w:rsidRDefault="00AE268F" w:rsidP="00AE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B03589" w:rsidRDefault="00AE268F" w:rsidP="00AE26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68F" w:rsidRPr="00B03589" w:rsidRDefault="00AE268F" w:rsidP="00AE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B03589" w:rsidRDefault="00AE268F" w:rsidP="00AE26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7F247B" w:rsidRDefault="00AE268F" w:rsidP="00AE268F">
      <w:pPr>
        <w:spacing w:after="200" w:line="276" w:lineRule="auto"/>
        <w:rPr>
          <w:rFonts w:ascii="Calibri" w:eastAsia="Times New Roman" w:hAnsi="Calibri" w:cs="Times New Roman"/>
        </w:rPr>
      </w:pPr>
    </w:p>
    <w:p w:rsidR="00AE268F" w:rsidRPr="007F247B" w:rsidRDefault="00AE268F" w:rsidP="00AE268F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7F247B">
        <w:rPr>
          <w:rFonts w:ascii="Calibri" w:eastAsia="Times New Roman" w:hAnsi="Calibri" w:cs="Times New Roman"/>
        </w:rPr>
        <w:lastRenderedPageBreak/>
        <w:t xml:space="preserve">                                                                                                                                                   </w:t>
      </w:r>
      <w:proofErr w:type="spellStart"/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ru-RU" w:eastAsia="ru-RU"/>
        </w:rPr>
        <w:t>Додаток</w:t>
      </w:r>
      <w:proofErr w:type="spellEnd"/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ru-RU" w:eastAsia="ru-RU"/>
        </w:rPr>
        <w:t xml:space="preserve"> </w:t>
      </w:r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>1</w:t>
      </w:r>
    </w:p>
    <w:p w:rsidR="00AE268F" w:rsidRPr="007F247B" w:rsidRDefault="00AE268F" w:rsidP="00AE26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4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Свята,  розваги, дні здоров</w:t>
      </w:r>
      <w:r w:rsidRPr="007F247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’</w:t>
      </w:r>
      <w:r w:rsidRPr="007F24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в дошкільному закладі</w:t>
      </w:r>
    </w:p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403"/>
        <w:gridCol w:w="154"/>
        <w:gridCol w:w="2223"/>
        <w:gridCol w:w="187"/>
        <w:gridCol w:w="1253"/>
        <w:gridCol w:w="1440"/>
        <w:gridCol w:w="1440"/>
        <w:gridCol w:w="1440"/>
        <w:gridCol w:w="1440"/>
      </w:tblGrid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№</w:t>
            </w:r>
          </w:p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40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377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Відповідаль</w:t>
            </w: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144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Відмітка про в</w:t>
            </w:r>
          </w:p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виконання</w:t>
            </w: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10440" w:type="dxa"/>
            <w:gridSpan w:val="7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Свята</w:t>
            </w: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«Ялинка-чарівниця у гості кличе всіх» Новорічні свята.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грудень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«Найніжніші слова для тебе, матінко моя…»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квітень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«Садочок рідний, прощавай!...»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травень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10440" w:type="dxa"/>
            <w:gridSpan w:val="7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Розваги</w:t>
            </w: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«Подорослішали всі ми на рік»</w:t>
            </w:r>
          </w:p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День Знань.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вересень 2019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«На гостини до красуні Осені»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жовтень 2019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«Як святий Миколай людям допоміг» - слухання казки з музичним оформленням 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грудень 2019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«Святкуємо Різдво всім людям на добро»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січень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«Зиму проводжаємо, весну зустрічаємо»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березень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«Великоднє гарне свято»</w:t>
            </w:r>
          </w:p>
        </w:tc>
        <w:tc>
          <w:tcPr>
            <w:tcW w:w="140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</w:t>
            </w:r>
            <w:r w:rsidR="001F63A3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вітень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  <w:trHeight w:val="377"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«Диво дивне – театр» - конкурс казок</w:t>
            </w:r>
          </w:p>
        </w:tc>
        <w:tc>
          <w:tcPr>
            <w:tcW w:w="1403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квітень 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  <w:trHeight w:val="377"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«На ігровій галявині» - розважальний вечір</w:t>
            </w:r>
          </w:p>
        </w:tc>
        <w:tc>
          <w:tcPr>
            <w:tcW w:w="140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червень</w:t>
            </w:r>
          </w:p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4" w:type="dxa"/>
            <w:gridSpan w:val="3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9720" w:type="dxa"/>
            <w:gridSpan w:val="6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Фізкультурні свята</w:t>
            </w: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«Веселий стадіон» </w:t>
            </w:r>
          </w:p>
        </w:tc>
        <w:tc>
          <w:tcPr>
            <w:tcW w:w="1557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Вересень </w:t>
            </w:r>
          </w:p>
          <w:p w:rsidR="00AE268F" w:rsidRPr="007F247B" w:rsidRDefault="001F63A3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Фізінструктор</w:t>
            </w:r>
            <w:proofErr w:type="spellEnd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Сімейне свят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«Тато, мама я – спортивна сім’я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Жовтень</w:t>
            </w:r>
          </w:p>
          <w:p w:rsidR="00AE268F" w:rsidRPr="007F247B" w:rsidRDefault="001F63A3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Фізінструктор</w:t>
            </w:r>
            <w:proofErr w:type="spellEnd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«Зимові змагання»</w:t>
            </w:r>
          </w:p>
        </w:tc>
        <w:tc>
          <w:tcPr>
            <w:tcW w:w="1557" w:type="dxa"/>
            <w:gridSpan w:val="2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Січень 2020</w:t>
            </w:r>
          </w:p>
        </w:tc>
        <w:tc>
          <w:tcPr>
            <w:tcW w:w="241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Фізінструктор</w:t>
            </w:r>
            <w:proofErr w:type="spellEnd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здоров’я «Сонячна весна»</w:t>
            </w:r>
          </w:p>
        </w:tc>
        <w:tc>
          <w:tcPr>
            <w:tcW w:w="1557" w:type="dxa"/>
            <w:gridSpan w:val="2"/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Березень  2020</w:t>
            </w:r>
          </w:p>
        </w:tc>
        <w:tc>
          <w:tcPr>
            <w:tcW w:w="241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Фізінструктор</w:t>
            </w:r>
            <w:proofErr w:type="spellEnd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gridAfter w:val="4"/>
          <w:wAfter w:w="5760" w:type="dxa"/>
          <w:cantSplit/>
        </w:trPr>
        <w:tc>
          <w:tcPr>
            <w:tcW w:w="72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5</w:t>
            </w:r>
          </w:p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AE268F" w:rsidRPr="007F247B" w:rsidRDefault="001F63A3" w:rsidP="00AE268F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  «Ігри патріотів</w:t>
            </w:r>
            <w:r w:rsidR="00AE268F"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7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Квітень</w:t>
            </w:r>
          </w:p>
          <w:p w:rsidR="00AE268F" w:rsidRPr="007F247B" w:rsidRDefault="001F63A3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Фізінструктор</w:t>
            </w:r>
            <w:proofErr w:type="spellEnd"/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cantSplit/>
          <w:trHeight w:val="285"/>
        </w:trPr>
        <w:tc>
          <w:tcPr>
            <w:tcW w:w="720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8467" w:type="dxa"/>
            <w:gridSpan w:val="5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Тематичні тижні</w:t>
            </w: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cantSplit/>
          <w:trHeight w:val="336"/>
        </w:trPr>
        <w:tc>
          <w:tcPr>
            <w:tcW w:w="720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Тиждень золотої осені</w:t>
            </w:r>
          </w:p>
        </w:tc>
        <w:tc>
          <w:tcPr>
            <w:tcW w:w="1557" w:type="dxa"/>
            <w:gridSpan w:val="2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Жовтень 2019</w:t>
            </w:r>
          </w:p>
        </w:tc>
        <w:tc>
          <w:tcPr>
            <w:tcW w:w="2410" w:type="dxa"/>
            <w:gridSpan w:val="2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cantSplit/>
          <w:trHeight w:val="195"/>
        </w:trPr>
        <w:tc>
          <w:tcPr>
            <w:tcW w:w="720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Тиждень родинності </w:t>
            </w:r>
          </w:p>
        </w:tc>
        <w:tc>
          <w:tcPr>
            <w:tcW w:w="1557" w:type="dxa"/>
            <w:gridSpan w:val="2"/>
            <w:tcBorders>
              <w:top w:val="nil"/>
              <w:right w:val="nil"/>
            </w:tcBorders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січень 2020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cantSplit/>
          <w:trHeight w:val="195"/>
        </w:trPr>
        <w:tc>
          <w:tcPr>
            <w:tcW w:w="720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nil"/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Тиждень театральний</w:t>
            </w:r>
          </w:p>
        </w:tc>
        <w:tc>
          <w:tcPr>
            <w:tcW w:w="1557" w:type="dxa"/>
            <w:gridSpan w:val="2"/>
            <w:tcBorders>
              <w:top w:val="nil"/>
              <w:right w:val="nil"/>
            </w:tcBorders>
            <w:vAlign w:val="center"/>
          </w:tcPr>
          <w:p w:rsidR="00AE268F" w:rsidRPr="007F247B" w:rsidRDefault="001F63A3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Квітень 2020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музичні керівники, вихователі</w:t>
            </w:r>
          </w:p>
        </w:tc>
        <w:tc>
          <w:tcPr>
            <w:tcW w:w="1253" w:type="dxa"/>
            <w:tcBorders>
              <w:right w:val="nil"/>
            </w:tcBorders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AE268F" w:rsidRPr="007F247B" w:rsidRDefault="00AE268F" w:rsidP="00AE2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</w:tr>
    </w:tbl>
    <w:p w:rsidR="00AE268F" w:rsidRPr="007F247B" w:rsidRDefault="00AE268F" w:rsidP="00AE268F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ru-RU" w:eastAsia="ru-RU"/>
        </w:rPr>
      </w:pPr>
    </w:p>
    <w:p w:rsidR="00AE268F" w:rsidRPr="007F247B" w:rsidRDefault="00AE268F" w:rsidP="00AE268F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</w:pPr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ru-RU" w:eastAsia="ru-RU"/>
        </w:rPr>
        <w:t xml:space="preserve">                                                                                       </w:t>
      </w:r>
      <w:proofErr w:type="spellStart"/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ru-RU" w:eastAsia="ru-RU"/>
        </w:rPr>
        <w:t>Додаток</w:t>
      </w:r>
      <w:proofErr w:type="spellEnd"/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val="ru-RU" w:eastAsia="ru-RU"/>
        </w:rPr>
        <w:t xml:space="preserve"> </w:t>
      </w:r>
      <w:r w:rsidRPr="007F247B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lang w:eastAsia="ru-RU"/>
        </w:rPr>
        <w:t>2</w:t>
      </w:r>
    </w:p>
    <w:p w:rsidR="00AE268F" w:rsidRPr="007F247B" w:rsidRDefault="00AE268F" w:rsidP="00AE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ОХОРОНА ЖИТТЯ ТА</w:t>
      </w:r>
    </w:p>
    <w:p w:rsidR="00AE268F" w:rsidRPr="007F247B" w:rsidRDefault="00AE268F" w:rsidP="00AE26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БЕЗПЕКА ЖИТТЄДІЯЛЬНОСТІ ДІТЕЙ </w:t>
      </w:r>
    </w:p>
    <w:p w:rsidR="00AE268F" w:rsidRPr="007F247B" w:rsidRDefault="00AE268F" w:rsidP="00AE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8F" w:rsidRPr="007F247B" w:rsidRDefault="00AE268F" w:rsidP="00AE26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24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Охорона життя та зміцнення здоров’я дітей</w:t>
      </w:r>
    </w:p>
    <w:p w:rsidR="00AE268F" w:rsidRPr="007F247B" w:rsidRDefault="00AE268F" w:rsidP="00AE268F">
      <w:pPr>
        <w:shd w:val="clear" w:color="auto" w:fill="FFFFFF"/>
        <w:spacing w:after="0" w:line="322" w:lineRule="exact"/>
        <w:ind w:left="795"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8F" w:rsidRPr="007F247B" w:rsidRDefault="00AE268F" w:rsidP="00AE268F">
      <w:pPr>
        <w:shd w:val="clear" w:color="auto" w:fill="FFFFFF"/>
        <w:spacing w:after="0" w:line="322" w:lineRule="exact"/>
        <w:ind w:left="795"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34"/>
        <w:gridCol w:w="1620"/>
        <w:gridCol w:w="2339"/>
        <w:gridCol w:w="1440"/>
      </w:tblGrid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ФІЗКУЛЬТУРНО-ОЗДОРОВЧА РОБОТА</w:t>
            </w:r>
          </w:p>
          <w:p w:rsidR="00AE268F" w:rsidRPr="007F247B" w:rsidRDefault="00AE268F" w:rsidP="00AE268F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здійснення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оптимального рухового режиму протягом дня.</w:t>
            </w:r>
          </w:p>
          <w:p w:rsidR="00AE268F" w:rsidRPr="007F247B" w:rsidRDefault="00AE268F" w:rsidP="00AE268F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контроль за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організацією та проведенням фізкультурних занять на свіжому повітрі.</w:t>
            </w:r>
          </w:p>
          <w:p w:rsidR="00AE268F" w:rsidRPr="007F247B" w:rsidRDefault="00AE268F" w:rsidP="00AE268F">
            <w:pPr>
              <w:numPr>
                <w:ilvl w:val="1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Дотримуватись вимог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програми розвитку дитини дошкільного віку «Українське 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дошкілля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проведенні повного обсягу форм фізичного виховання та організації життєдіяльності дошкільників.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E268F"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E268F"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E268F"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ОЗДОРОВЧО-ЗАГАРТОВУЮЧІ ЗАХОДИ</w:t>
            </w:r>
          </w:p>
          <w:p w:rsidR="00AE268F" w:rsidRPr="007F247B" w:rsidRDefault="00AE268F" w:rsidP="00AE268F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Створити дітям умови для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й виховання, що відповідають гігієнічним нормам.</w:t>
            </w:r>
          </w:p>
          <w:p w:rsidR="00AE268F" w:rsidRPr="007F247B" w:rsidRDefault="00AE268F" w:rsidP="00AE268F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в групах повітряно-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тепловий режим за рахунок дотримання графіків провітрювання.</w:t>
            </w:r>
          </w:p>
          <w:p w:rsidR="00AE268F" w:rsidRPr="007F247B" w:rsidRDefault="00AE268F" w:rsidP="00AE268F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ранковий прийом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 в літній період на свіжому повітрі.</w:t>
            </w:r>
          </w:p>
          <w:p w:rsidR="00AE268F" w:rsidRPr="007F247B" w:rsidRDefault="00AE268F" w:rsidP="00AE268F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Організовувати в літній період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освітньо-виховну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з дітьми на свіжому повітрі.</w:t>
            </w:r>
          </w:p>
          <w:p w:rsidR="00AE268F" w:rsidRPr="007F247B" w:rsidRDefault="00AE268F" w:rsidP="00AE268F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загартовуючі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заходи: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гігієнічні водні процедури:   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гімнастики пробудження після сну, ходьба по стежці здоров’я;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ходіння босоніж по підлозі при проведенні ранкової гімнастики, 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фізичних занять.</w:t>
            </w:r>
          </w:p>
          <w:p w:rsidR="00AE268F" w:rsidRPr="007F247B" w:rsidRDefault="00AE268F" w:rsidP="00AE268F">
            <w:pPr>
              <w:numPr>
                <w:ilvl w:val="1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роботу з батьками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перебування дітей в приміщенні дошкільного закладу в одязі, що забезпечує тепловий комфорт дитини.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   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E268F"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вихователі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вихователі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AE268F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ОХОРОНА ЖИТТЯ І ЗДОРОВ’Я ДІТЕЙ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Проводити інструктажі: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вступний (при зарахуванні на роботу);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первинний ( на робочому місці);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повторний ( на робочому місці);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позачерговий, в разі необхідності.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Планувати та проводити заняття  з ознайомлення з навколишнім, природою, розвитку мовлення  з наступною тематикою: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якщо ти вдома один;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користування електроприладами;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як захистити себе від чужих людей;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поведінки на водоймах;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отруйні гриби та рослини;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навіщо ми миємо руки;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дотримання прав дитини в закладі та сім’ї і т.п.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Проводити бесіди з дітьми з використанням таблиць «Наші помічники – дорожні знаки», «Наодинці вдома», «Дії при виникненні пожежі», «Електричний струм», «Отруєні рослини та гриби».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Підтримувати належні умови для безпечного, нешкідливого утримання дітей в дошкільному закладі та надання їм системи необхідних знань, вмінь та навичок.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Проводити бесіди з батьками за правилами протипожежної і дорожньої безпеки, обережності в побуті.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Оформити наочність щодо охорони життя і здоров’я дітей.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Виготовити папки-пересувки для батьків: «Маленькі пішоходи», «Обережно -  гриби!»., «Маленький сірничок – велике лихо»., «Безпечний дім».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Провести інструктаж з охорони життя і здоров’я дітей в умовах літнього оздоровлення  за темами: «Електронебезпечність», 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«Користування газом», «Отруйні гриби і рослини», «Дитина на вулицях міста».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рази на рік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 тиждень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жовтень –  2016 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року 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авень – 2019</w:t>
            </w:r>
          </w:p>
          <w:p w:rsidR="00AE268F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завгосп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 методист,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завгосп,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вихователі 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вихователь-методист,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вихователь-методист,</w:t>
            </w:r>
          </w:p>
          <w:p w:rsidR="00AE268F" w:rsidRPr="007F247B" w:rsidRDefault="00AE268F" w:rsidP="001F6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завгосп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68F" w:rsidRPr="007F247B" w:rsidRDefault="00AE268F" w:rsidP="00AE268F">
      <w:pPr>
        <w:shd w:val="clear" w:color="auto" w:fill="FFFFFF"/>
        <w:spacing w:after="0" w:line="322" w:lineRule="exact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8F" w:rsidRPr="007F247B" w:rsidRDefault="00AE268F" w:rsidP="00AE26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268F" w:rsidRDefault="00AE268F" w:rsidP="00AE26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68F" w:rsidRDefault="00AE268F" w:rsidP="00AE268F">
      <w:pPr>
        <w:keepNext/>
        <w:spacing w:before="240" w:after="240" w:line="276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68F" w:rsidRPr="007F247B" w:rsidRDefault="00AE268F" w:rsidP="00AE268F">
      <w:pPr>
        <w:keepNext/>
        <w:spacing w:before="240" w:after="240" w:line="276" w:lineRule="auto"/>
        <w:outlineLvl w:val="0"/>
        <w:rPr>
          <w:rFonts w:ascii="Times New Roman" w:eastAsia="Times New Roman" w:hAnsi="Times New Roman" w:cs="Arial"/>
          <w:b/>
          <w:bCs/>
          <w:i/>
          <w:color w:val="000000"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7F2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Лікувально-профілактична робота</w:t>
      </w:r>
      <w:r w:rsidRPr="007F247B">
        <w:rPr>
          <w:rFonts w:ascii="Times New Roman" w:eastAsia="Times New Roman" w:hAnsi="Times New Roman" w:cs="Arial"/>
          <w:b/>
          <w:bCs/>
          <w:i/>
          <w:color w:val="000000"/>
          <w:kern w:val="32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color w:val="000000"/>
          <w:kern w:val="32"/>
          <w:sz w:val="32"/>
          <w:szCs w:val="32"/>
          <w:lang w:val="ru-RU" w:eastAsia="ru-RU"/>
        </w:rPr>
        <w:t xml:space="preserve">                        </w:t>
      </w:r>
      <w:proofErr w:type="spellStart"/>
      <w:r w:rsidRPr="007F247B">
        <w:rPr>
          <w:rFonts w:ascii="Times New Roman" w:eastAsia="Times New Roman" w:hAnsi="Times New Roman" w:cs="Arial"/>
          <w:b/>
          <w:bCs/>
          <w:i/>
          <w:color w:val="000000"/>
          <w:kern w:val="32"/>
          <w:sz w:val="32"/>
          <w:szCs w:val="32"/>
          <w:lang w:val="ru-RU" w:eastAsia="ru-RU"/>
        </w:rPr>
        <w:t>Додаток</w:t>
      </w:r>
      <w:proofErr w:type="spellEnd"/>
      <w:r w:rsidRPr="007F247B">
        <w:rPr>
          <w:rFonts w:ascii="Times New Roman" w:eastAsia="Times New Roman" w:hAnsi="Times New Roman" w:cs="Arial"/>
          <w:b/>
          <w:bCs/>
          <w:i/>
          <w:color w:val="000000"/>
          <w:kern w:val="32"/>
          <w:sz w:val="32"/>
          <w:szCs w:val="32"/>
          <w:lang w:val="ru-RU" w:eastAsia="ru-RU"/>
        </w:rPr>
        <w:t xml:space="preserve"> </w:t>
      </w:r>
      <w:r w:rsidRPr="007F247B">
        <w:rPr>
          <w:rFonts w:ascii="Times New Roman" w:eastAsia="Times New Roman" w:hAnsi="Times New Roman" w:cs="Arial"/>
          <w:b/>
          <w:bCs/>
          <w:i/>
          <w:color w:val="000000"/>
          <w:kern w:val="32"/>
          <w:sz w:val="32"/>
          <w:szCs w:val="32"/>
          <w:lang w:eastAsia="ru-RU"/>
        </w:rPr>
        <w:t>3</w:t>
      </w:r>
    </w:p>
    <w:p w:rsidR="00AE268F" w:rsidRPr="007F247B" w:rsidRDefault="00AE268F" w:rsidP="00AE26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34"/>
        <w:gridCol w:w="1620"/>
        <w:gridCol w:w="2339"/>
        <w:gridCol w:w="1440"/>
      </w:tblGrid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ОРГАНІЗАЦІЙНІ ЗАХОДИ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Підготувати річний звіт та надати до міської дитячої поліклініки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Провести аналіз річного звіту й розробити заходи щодо: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зниження захворюваності;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забезпечення харчування;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покращання фізичного розвитку дітей.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Слідкувати за своєчасним поповненням  медикаментів.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1.4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Проводити аналіз захворюваності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Підготувати документацію на вперше прийнятих в заклад дітей та тих, що йдуть у школу.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1.10.Контролювати своєчасність проходження планових медичних оглядів співробітниками закладу.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 2020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2020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щомісячно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 графіком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ЛІКУВАЛЬНО-ПРОФІЛАКТИЧНА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Й ОЗДОРОВЧА РОБОТА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2.1.Проводити планові огляди дітей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віком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 3 місяці,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ПРОТИЕПІДЕМІЧНА РОБОТА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облік усіх випадків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інфекційних захворювань.</w:t>
            </w:r>
          </w:p>
          <w:p w:rsidR="00AE268F" w:rsidRPr="007F247B" w:rsidRDefault="00AE268F" w:rsidP="00AE268F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необхідні комплексні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протиепідемічні заходи у разі виникнення інфекційних захворювань: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огляд дітей, які приходять до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 після хвороби;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ранковий прийом дітей в групи,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огляд шкіряних покровів, термометрія;  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активне виявлення та своєчасна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ізоляція хворих дітей, спостереження за контактами;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ведення сітки 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стула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яслах.</w:t>
            </w:r>
          </w:p>
          <w:p w:rsidR="00AE268F" w:rsidRPr="007F247B" w:rsidRDefault="00AE268F" w:rsidP="00AE268F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Кварцування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 по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епідпоказникам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яслах – щоденно.</w:t>
            </w:r>
          </w:p>
          <w:p w:rsidR="00AE268F" w:rsidRPr="007F247B" w:rsidRDefault="00AE268F" w:rsidP="00AE268F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Суворе проведення карантинних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заходів.</w:t>
            </w:r>
          </w:p>
          <w:p w:rsidR="00AE268F" w:rsidRPr="007F247B" w:rsidRDefault="00AE268F" w:rsidP="00AE268F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огляд дітей на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педикульоз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виявлення шкіряних захворювань.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Проводити роботу з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 гострих шлунково - кишкових захворювань: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власною гігієною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дітей, за маркуванням постільної білизни, халатів співробітників, ганчірок для миття посуду; прибирання підлоги в групах, туалетних кімнатах;</w:t>
            </w:r>
          </w:p>
          <w:p w:rsidR="00AE268F" w:rsidRPr="007F247B" w:rsidRDefault="00AE268F" w:rsidP="00AE268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санітарним станом 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фізкультурного, музичного залів, харчоблоку, груп. 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показникам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 тиждень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ПРОВЕДЕННЯ ЗАХОДІВ ПО ЗНИЖЕННЮ ПРОСТУДНИХ ЗАХВОРЮВАНЬ</w:t>
            </w:r>
          </w:p>
          <w:p w:rsidR="00AE268F" w:rsidRPr="007F247B" w:rsidRDefault="00AE268F" w:rsidP="00AE268F">
            <w:pPr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Провітрювання ігрових кімнат і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спалень крізь фрамуги, наскрізне провітрювання  у відсутність дітей, контроль за температурним режимом приміщень: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слідкувати за дотриманням сезонності в одязі;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ранкової гімнастики, повітряних ванн;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щоденні прогулянки на свіжому повітрі;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вживання в їжу цибулі, часнику;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С»вітамінізація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третіх страв;</w:t>
            </w:r>
          </w:p>
          <w:p w:rsidR="00AE268F" w:rsidRPr="007F247B" w:rsidRDefault="00AE268F" w:rsidP="00AE26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Звіряти форму 63 в кабінеті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щеплень.</w:t>
            </w:r>
          </w:p>
          <w:p w:rsidR="00AE268F" w:rsidRPr="007F247B" w:rsidRDefault="00AE268F" w:rsidP="00AE26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Своєчасно проводити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заплановані профілактичні щеплення.</w:t>
            </w:r>
          </w:p>
          <w:p w:rsidR="00AE268F" w:rsidRPr="007F247B" w:rsidRDefault="00AE268F" w:rsidP="00AE268F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Планове обстеження на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гельмінти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на рік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 графіком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68F" w:rsidRPr="007F247B" w:rsidTr="00AE268F">
        <w:trPr>
          <w:trHeight w:val="440"/>
          <w:jc w:val="center"/>
        </w:trPr>
        <w:tc>
          <w:tcPr>
            <w:tcW w:w="568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4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ФІЗКУЛЬТУРНО-ОЗДОРОВЧА РОБОТА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дотримання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гігієнічної норми активної рухової діяльності дітей. Проводити повний обсяг форм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фізичного виховання, дотримуючись рекомендацій щодо їх тривалості, насиченості динамічним компонентом, застосування елементів 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корегуючої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гімнастики, умов проведення:</w:t>
            </w:r>
          </w:p>
          <w:p w:rsidR="00AE268F" w:rsidRPr="007F247B" w:rsidRDefault="00AE268F" w:rsidP="00AE26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заняття з фізкультури, ранкова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гімнастика, гігієнічна гімнастика після денного сну, рухливі ігри, рухливі розрядки під час ігрової діяльності в вигляді короткочасних (1-2хв.) стрибків, підскоків тощо й фізкультурні хвилини, паузи, піші переходи;</w:t>
            </w:r>
          </w:p>
          <w:p w:rsidR="00AE268F" w:rsidRPr="007F247B" w:rsidRDefault="00AE268F" w:rsidP="00AE268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спортивні розваги, свята,</w:t>
            </w:r>
          </w:p>
          <w:p w:rsidR="00AE268F" w:rsidRPr="007F247B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змагання.</w:t>
            </w:r>
          </w:p>
        </w:tc>
        <w:tc>
          <w:tcPr>
            <w:tcW w:w="1620" w:type="dxa"/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68F" w:rsidRPr="007F247B" w:rsidRDefault="00AE268F" w:rsidP="00AE268F">
      <w:pPr>
        <w:spacing w:after="0" w:line="276" w:lineRule="auto"/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vertAnchor="text" w:horzAnchor="margin" w:tblpXSpec="center" w:tblpY="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307"/>
        <w:gridCol w:w="1620"/>
        <w:gridCol w:w="2340"/>
        <w:gridCol w:w="1440"/>
      </w:tblGrid>
      <w:tr w:rsidR="00AE268F" w:rsidRPr="007F247B" w:rsidTr="00AE268F">
        <w:trPr>
          <w:trHeight w:val="440"/>
        </w:trPr>
        <w:tc>
          <w:tcPr>
            <w:tcW w:w="661" w:type="dxa"/>
            <w:tcBorders>
              <w:top w:val="nil"/>
            </w:tcBorders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7" w:type="dxa"/>
            <w:tcBorders>
              <w:top w:val="nil"/>
            </w:tcBorders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ОЗДОРОВЧО-ЗАГАРТОВУЮЧІ ЗАХОДИ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numPr>
                <w:ilvl w:val="1"/>
                <w:numId w:val="33"/>
              </w:numPr>
              <w:tabs>
                <w:tab w:val="num" w:pos="59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Створити дітям умови життя відповідно гігієнічним вимогам:</w:t>
            </w:r>
          </w:p>
          <w:p w:rsidR="00AE268F" w:rsidRPr="007F247B" w:rsidRDefault="00AE268F" w:rsidP="00AE268F">
            <w:pPr>
              <w:tabs>
                <w:tab w:val="num" w:pos="59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здійснювати повний комплекс 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оздоровчо-загартовуючих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заходів, передбачених  програмою розвитку дитини дошкільного віку «Українське </w:t>
            </w:r>
            <w:proofErr w:type="spellStart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дошкілля</w:t>
            </w:r>
            <w:proofErr w:type="spellEnd"/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E268F" w:rsidRPr="007F247B" w:rsidRDefault="00AE268F" w:rsidP="00AE268F">
            <w:pPr>
              <w:numPr>
                <w:ilvl w:val="1"/>
                <w:numId w:val="33"/>
              </w:numPr>
              <w:tabs>
                <w:tab w:val="num" w:pos="59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Загартування повітрям:</w:t>
            </w:r>
          </w:p>
          <w:p w:rsidR="00AE268F" w:rsidRPr="007F247B" w:rsidRDefault="00AE268F" w:rsidP="00AE268F">
            <w:pPr>
              <w:tabs>
                <w:tab w:val="num" w:pos="59"/>
              </w:tabs>
              <w:spacing w:after="0" w:line="240" w:lineRule="auto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забезпечити в групових та інших приміщеннях закладу повітряно-тепловий режим за рахунок суворого дотримання графіків провітрювання, застосування наскрізного провітрювання;</w:t>
            </w:r>
          </w:p>
          <w:p w:rsidR="00AE268F" w:rsidRPr="007F247B" w:rsidRDefault="00AE268F" w:rsidP="00AE268F">
            <w:pPr>
              <w:tabs>
                <w:tab w:val="num" w:pos="59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ранковий прийом дітей на свіжому повітрі;</w:t>
            </w:r>
          </w:p>
          <w:p w:rsidR="00AE268F" w:rsidRPr="007F247B" w:rsidRDefault="00AE268F" w:rsidP="00AE268F">
            <w:pPr>
              <w:tabs>
                <w:tab w:val="num" w:pos="59"/>
              </w:tabs>
              <w:spacing w:after="0" w:line="240" w:lineRule="auto"/>
              <w:ind w:left="59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організація всього життя дітей на свіжому повітрі влітку. </w:t>
            </w: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упродовж року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1F63A3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bookmarkStart w:id="0" w:name="_GoBack"/>
            <w:bookmarkEnd w:id="0"/>
            <w:r w:rsidR="00AE268F"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медсестра, вихователь-методист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E268F" w:rsidRPr="007F247B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68F" w:rsidRPr="00B03589" w:rsidRDefault="00AE268F" w:rsidP="00AE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68F" w:rsidRPr="00B03589" w:rsidRDefault="00AE268F" w:rsidP="00AE2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307"/>
        <w:gridCol w:w="1620"/>
        <w:gridCol w:w="2340"/>
        <w:gridCol w:w="1440"/>
      </w:tblGrid>
      <w:tr w:rsidR="00AE268F" w:rsidRPr="00E663EA" w:rsidTr="00AE268F">
        <w:trPr>
          <w:trHeight w:val="3787"/>
        </w:trPr>
        <w:tc>
          <w:tcPr>
            <w:tcW w:w="661" w:type="dxa"/>
          </w:tcPr>
          <w:p w:rsidR="00AE268F" w:rsidRPr="00E663EA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7" w:type="dxa"/>
          </w:tcPr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ОРГАНІЗАЦІЯ ХАРЧУВАННЯ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контроль за</w:t>
            </w:r>
          </w:p>
          <w:p w:rsidR="00AE268F" w:rsidRPr="00E663EA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санітарним станом харчоблоку.</w:t>
            </w:r>
          </w:p>
          <w:p w:rsidR="00AE268F" w:rsidRPr="00E663EA" w:rsidRDefault="00AE268F" w:rsidP="00AE268F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Складати перспективне меню з</w:t>
            </w:r>
          </w:p>
          <w:p w:rsidR="00AE268F" w:rsidRPr="00E663EA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 норм харчування.</w:t>
            </w:r>
          </w:p>
          <w:p w:rsidR="00AE268F" w:rsidRPr="00E663EA" w:rsidRDefault="00AE268F" w:rsidP="00AE268F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Складати меню-розкладку,</w:t>
            </w:r>
          </w:p>
          <w:p w:rsidR="00AE268F" w:rsidRPr="00E663EA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закладку продуктів.</w:t>
            </w:r>
          </w:p>
          <w:p w:rsidR="00AE268F" w:rsidRPr="00E663EA" w:rsidRDefault="00AE268F" w:rsidP="00AE268F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Проводити бракераж готової і</w:t>
            </w:r>
          </w:p>
          <w:p w:rsidR="00AE268F" w:rsidRPr="00E663EA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сирої продукції, виставляти контрольні добові проби харчування.</w:t>
            </w:r>
          </w:p>
          <w:p w:rsidR="00AE268F" w:rsidRPr="00E663EA" w:rsidRDefault="00AE268F" w:rsidP="00AE268F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Включати в раціон харчування</w:t>
            </w:r>
          </w:p>
          <w:p w:rsidR="00AE268F" w:rsidRPr="00E663EA" w:rsidRDefault="00AE268F" w:rsidP="00AE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 свіжих овочів, фруктів, соків. </w:t>
            </w:r>
          </w:p>
        </w:tc>
        <w:tc>
          <w:tcPr>
            <w:tcW w:w="1620" w:type="dxa"/>
          </w:tcPr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340" w:type="dxa"/>
          </w:tcPr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дієтсестра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дієтсестра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дієтсестра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дієтсестра</w:t>
            </w: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дієтсестра</w:t>
            </w:r>
          </w:p>
        </w:tc>
        <w:tc>
          <w:tcPr>
            <w:tcW w:w="1440" w:type="dxa"/>
          </w:tcPr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8F" w:rsidRPr="00E663EA" w:rsidRDefault="00AE268F" w:rsidP="00AE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68F" w:rsidRPr="00B03589" w:rsidRDefault="00AE268F" w:rsidP="00AE268F">
      <w:pPr>
        <w:spacing w:after="200" w:line="276" w:lineRule="auto"/>
        <w:rPr>
          <w:rFonts w:ascii="Calibri" w:eastAsia="Times New Roman" w:hAnsi="Calibri" w:cs="Times New Roman"/>
        </w:rPr>
      </w:pPr>
    </w:p>
    <w:p w:rsidR="00AE268F" w:rsidRPr="00B03589" w:rsidRDefault="00AE268F" w:rsidP="00AE268F">
      <w:pPr>
        <w:spacing w:after="200" w:line="276" w:lineRule="auto"/>
        <w:rPr>
          <w:rFonts w:ascii="Calibri" w:eastAsia="Times New Roman" w:hAnsi="Calibri" w:cs="Times New Roman"/>
        </w:rPr>
      </w:pPr>
    </w:p>
    <w:p w:rsidR="00AE268F" w:rsidRPr="00B03589" w:rsidRDefault="00AE268F" w:rsidP="00AE268F">
      <w:pPr>
        <w:spacing w:after="200" w:line="276" w:lineRule="auto"/>
        <w:rPr>
          <w:rFonts w:ascii="Calibri" w:eastAsia="Times New Roman" w:hAnsi="Calibri" w:cs="Times New Roman"/>
        </w:rPr>
      </w:pPr>
    </w:p>
    <w:p w:rsidR="00AE268F" w:rsidRPr="00B03589" w:rsidRDefault="00AE268F" w:rsidP="00AE268F">
      <w:pPr>
        <w:spacing w:after="200" w:line="276" w:lineRule="auto"/>
        <w:rPr>
          <w:rFonts w:ascii="Calibri" w:eastAsia="Times New Roman" w:hAnsi="Calibri" w:cs="Times New Roman"/>
        </w:rPr>
      </w:pPr>
    </w:p>
    <w:p w:rsidR="00AE268F" w:rsidRPr="00B03589" w:rsidRDefault="00AE268F" w:rsidP="00AE268F">
      <w:pPr>
        <w:spacing w:after="200" w:line="276" w:lineRule="auto"/>
        <w:rPr>
          <w:rFonts w:ascii="Calibri" w:eastAsia="Times New Roman" w:hAnsi="Calibri" w:cs="Times New Roman"/>
        </w:rPr>
      </w:pPr>
    </w:p>
    <w:p w:rsidR="00AE268F" w:rsidRDefault="00AE268F" w:rsidP="00AE268F">
      <w:pPr>
        <w:spacing w:after="0" w:line="276" w:lineRule="auto"/>
        <w:jc w:val="both"/>
      </w:pPr>
      <w:r w:rsidRPr="00B03589">
        <w:rPr>
          <w:rFonts w:ascii="Calibri" w:eastAsia="Times New Roman" w:hAnsi="Calibri" w:cs="Times New Roman"/>
        </w:rPr>
        <w:t xml:space="preserve">              </w:t>
      </w:r>
    </w:p>
    <w:p w:rsidR="00A868FD" w:rsidRPr="00B03589" w:rsidRDefault="00A868FD" w:rsidP="00A868F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67A" w:rsidRDefault="009A6A85" w:rsidP="009A6A85">
      <w:pPr>
        <w:spacing w:after="0"/>
        <w:ind w:firstLine="708"/>
        <w:jc w:val="both"/>
      </w:pPr>
      <w:r w:rsidRPr="00F73614">
        <w:rPr>
          <w:rFonts w:ascii="Times New Roman" w:eastAsia="Times New Roman" w:hAnsi="Times New Roman" w:cs="Times New Roman"/>
          <w:szCs w:val="36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A475E" w:rsidRPr="008A47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475E" w:rsidRPr="008A475E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eastAsia="ru-RU"/>
        </w:rPr>
        <w:t xml:space="preserve"> </w:t>
      </w:r>
    </w:p>
    <w:sectPr w:rsidR="0089767A" w:rsidSect="00005798">
      <w:footerReference w:type="default" r:id="rId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1C" w:rsidRDefault="005E021C" w:rsidP="005E021C">
      <w:pPr>
        <w:spacing w:after="0" w:line="240" w:lineRule="auto"/>
      </w:pPr>
      <w:r>
        <w:separator/>
      </w:r>
    </w:p>
  </w:endnote>
  <w:endnote w:type="continuationSeparator" w:id="0">
    <w:p w:rsidR="005E021C" w:rsidRDefault="005E021C" w:rsidP="005E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D0D0D" w:themeColor="text1" w:themeTint="F2"/>
      </w:rPr>
      <w:id w:val="6660276"/>
      <w:docPartObj>
        <w:docPartGallery w:val="Page Numbers (Bottom of Page)"/>
        <w:docPartUnique/>
      </w:docPartObj>
    </w:sdtPr>
    <w:sdtContent>
      <w:p w:rsidR="00005798" w:rsidRPr="00005798" w:rsidRDefault="00005798">
        <w:pPr>
          <w:pStyle w:val="a8"/>
          <w:jc w:val="center"/>
          <w:rPr>
            <w:color w:val="0D0D0D" w:themeColor="text1" w:themeTint="F2"/>
          </w:rPr>
        </w:pPr>
        <w:r w:rsidRPr="00005798">
          <w:rPr>
            <w:color w:val="0D0D0D" w:themeColor="text1" w:themeTint="F2"/>
          </w:rPr>
          <w:fldChar w:fldCharType="begin"/>
        </w:r>
        <w:r w:rsidRPr="00005798">
          <w:rPr>
            <w:color w:val="0D0D0D" w:themeColor="text1" w:themeTint="F2"/>
          </w:rPr>
          <w:instrText xml:space="preserve"> PAGE   \* MERGEFORMAT </w:instrText>
        </w:r>
        <w:r w:rsidRPr="00005798">
          <w:rPr>
            <w:color w:val="0D0D0D" w:themeColor="text1" w:themeTint="F2"/>
          </w:rPr>
          <w:fldChar w:fldCharType="separate"/>
        </w:r>
        <w:r w:rsidR="00E958F8">
          <w:rPr>
            <w:noProof/>
            <w:color w:val="0D0D0D" w:themeColor="text1" w:themeTint="F2"/>
          </w:rPr>
          <w:t>2</w:t>
        </w:r>
        <w:r w:rsidRPr="00005798">
          <w:rPr>
            <w:color w:val="0D0D0D" w:themeColor="text1" w:themeTint="F2"/>
          </w:rPr>
          <w:fldChar w:fldCharType="end"/>
        </w:r>
      </w:p>
    </w:sdtContent>
  </w:sdt>
  <w:p w:rsidR="005E021C" w:rsidRDefault="005E02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1C" w:rsidRDefault="005E021C" w:rsidP="005E021C">
      <w:pPr>
        <w:spacing w:after="0" w:line="240" w:lineRule="auto"/>
      </w:pPr>
      <w:r>
        <w:separator/>
      </w:r>
    </w:p>
  </w:footnote>
  <w:footnote w:type="continuationSeparator" w:id="0">
    <w:p w:rsidR="005E021C" w:rsidRDefault="005E021C" w:rsidP="005E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4846FC"/>
    <w:multiLevelType w:val="hybridMultilevel"/>
    <w:tmpl w:val="1C44EE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8D8075"/>
    <w:multiLevelType w:val="hybridMultilevel"/>
    <w:tmpl w:val="212BCE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E3ED4"/>
    <w:multiLevelType w:val="hybridMultilevel"/>
    <w:tmpl w:val="8F764A12"/>
    <w:lvl w:ilvl="0" w:tplc="4F3409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3BE3E23"/>
    <w:multiLevelType w:val="hybridMultilevel"/>
    <w:tmpl w:val="E9C48686"/>
    <w:lvl w:ilvl="0" w:tplc="4B3CCC5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4D3D"/>
    <w:multiLevelType w:val="multilevel"/>
    <w:tmpl w:val="A6BE72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E921CAF"/>
    <w:multiLevelType w:val="multilevel"/>
    <w:tmpl w:val="5B6C9F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04A259B"/>
    <w:multiLevelType w:val="hybridMultilevel"/>
    <w:tmpl w:val="2B607AAA"/>
    <w:lvl w:ilvl="0" w:tplc="912265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5D1C"/>
    <w:multiLevelType w:val="multilevel"/>
    <w:tmpl w:val="DEF4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6E14EF"/>
    <w:multiLevelType w:val="hybridMultilevel"/>
    <w:tmpl w:val="C922BAFC"/>
    <w:lvl w:ilvl="0" w:tplc="819E1E7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E280CD7"/>
    <w:multiLevelType w:val="multilevel"/>
    <w:tmpl w:val="752A714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5CD6761"/>
    <w:multiLevelType w:val="hybridMultilevel"/>
    <w:tmpl w:val="6026FDDE"/>
    <w:lvl w:ilvl="0" w:tplc="B6E05B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81733D5"/>
    <w:multiLevelType w:val="multilevel"/>
    <w:tmpl w:val="7F1CF14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01E1BF9"/>
    <w:multiLevelType w:val="multilevel"/>
    <w:tmpl w:val="8C3EB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9E45DC"/>
    <w:multiLevelType w:val="multilevel"/>
    <w:tmpl w:val="8BF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75A98"/>
    <w:multiLevelType w:val="hybridMultilevel"/>
    <w:tmpl w:val="CF1C09B0"/>
    <w:lvl w:ilvl="0" w:tplc="B24810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4AF4B05"/>
    <w:multiLevelType w:val="multilevel"/>
    <w:tmpl w:val="8E0AA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>
    <w:nsid w:val="34FB3ED6"/>
    <w:multiLevelType w:val="multilevel"/>
    <w:tmpl w:val="ACB880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98B516A"/>
    <w:multiLevelType w:val="hybridMultilevel"/>
    <w:tmpl w:val="26304B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BB4937"/>
    <w:multiLevelType w:val="multilevel"/>
    <w:tmpl w:val="08FAB12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3D552C79"/>
    <w:multiLevelType w:val="hybridMultilevel"/>
    <w:tmpl w:val="F6EA1C4E"/>
    <w:lvl w:ilvl="0" w:tplc="C2CA7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74F81"/>
    <w:multiLevelType w:val="hybridMultilevel"/>
    <w:tmpl w:val="DAF0ADEA"/>
    <w:lvl w:ilvl="0" w:tplc="990CFF0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41064A09"/>
    <w:multiLevelType w:val="multilevel"/>
    <w:tmpl w:val="F4F2B1A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8B2A3C"/>
    <w:multiLevelType w:val="multilevel"/>
    <w:tmpl w:val="0BB8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860A39"/>
    <w:multiLevelType w:val="hybridMultilevel"/>
    <w:tmpl w:val="F6A80F62"/>
    <w:lvl w:ilvl="0" w:tplc="2A706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E234C"/>
    <w:multiLevelType w:val="multilevel"/>
    <w:tmpl w:val="06B489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0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3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1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387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444" w:hanging="2160"/>
      </w:pPr>
      <w:rPr>
        <w:rFonts w:cs="Times New Roman" w:hint="default"/>
      </w:rPr>
    </w:lvl>
  </w:abstractNum>
  <w:abstractNum w:abstractNumId="25">
    <w:nsid w:val="58B01F7F"/>
    <w:multiLevelType w:val="multilevel"/>
    <w:tmpl w:val="1552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067C17"/>
    <w:multiLevelType w:val="multilevel"/>
    <w:tmpl w:val="9E2C92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C7A6E66"/>
    <w:multiLevelType w:val="hybridMultilevel"/>
    <w:tmpl w:val="5994E076"/>
    <w:lvl w:ilvl="0" w:tplc="B7445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55747F"/>
    <w:multiLevelType w:val="hybridMultilevel"/>
    <w:tmpl w:val="8BD607C4"/>
    <w:lvl w:ilvl="0" w:tplc="3C586D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6961F"/>
    <w:multiLevelType w:val="hybridMultilevel"/>
    <w:tmpl w:val="7EE2B3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585633E"/>
    <w:multiLevelType w:val="multilevel"/>
    <w:tmpl w:val="07E4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D52A11"/>
    <w:multiLevelType w:val="multilevel"/>
    <w:tmpl w:val="37F8A9E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6F0859FE"/>
    <w:multiLevelType w:val="multilevel"/>
    <w:tmpl w:val="4AE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B614C9"/>
    <w:multiLevelType w:val="hybridMultilevel"/>
    <w:tmpl w:val="1D0C98E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5D23D49"/>
    <w:multiLevelType w:val="hybridMultilevel"/>
    <w:tmpl w:val="23420518"/>
    <w:lvl w:ilvl="0" w:tplc="8104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21"/>
  </w:num>
  <w:num w:numId="2">
    <w:abstractNumId w:val="32"/>
  </w:num>
  <w:num w:numId="3">
    <w:abstractNumId w:val="8"/>
  </w:num>
  <w:num w:numId="4">
    <w:abstractNumId w:val="12"/>
  </w:num>
  <w:num w:numId="5">
    <w:abstractNumId w:val="3"/>
  </w:num>
  <w:num w:numId="6">
    <w:abstractNumId w:val="15"/>
  </w:num>
  <w:num w:numId="7">
    <w:abstractNumId w:val="17"/>
  </w:num>
  <w:num w:numId="8">
    <w:abstractNumId w:val="10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5"/>
  </w:num>
  <w:num w:numId="12">
    <w:abstractNumId w:val="30"/>
  </w:num>
  <w:num w:numId="13">
    <w:abstractNumId w:val="16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8"/>
  </w:num>
  <w:num w:numId="17">
    <w:abstractNumId w:val="19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20"/>
  </w:num>
  <w:num w:numId="23">
    <w:abstractNumId w:val="24"/>
  </w:num>
  <w:num w:numId="24">
    <w:abstractNumId w:val="33"/>
  </w:num>
  <w:num w:numId="25">
    <w:abstractNumId w:val="6"/>
  </w:num>
  <w:num w:numId="26">
    <w:abstractNumId w:val="31"/>
  </w:num>
  <w:num w:numId="27">
    <w:abstractNumId w:val="23"/>
  </w:num>
  <w:num w:numId="28">
    <w:abstractNumId w:val="4"/>
  </w:num>
  <w:num w:numId="29">
    <w:abstractNumId w:val="9"/>
  </w:num>
  <w:num w:numId="30">
    <w:abstractNumId w:val="26"/>
  </w:num>
  <w:num w:numId="31">
    <w:abstractNumId w:val="11"/>
  </w:num>
  <w:num w:numId="32">
    <w:abstractNumId w:val="18"/>
  </w:num>
  <w:num w:numId="33">
    <w:abstractNumId w:val="5"/>
  </w:num>
  <w:num w:numId="34">
    <w:abstractNumId w:val="7"/>
  </w:num>
  <w:num w:numId="35">
    <w:abstractNumId w:val="3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F04"/>
    <w:rsid w:val="00005798"/>
    <w:rsid w:val="000152D0"/>
    <w:rsid w:val="00043A44"/>
    <w:rsid w:val="00095754"/>
    <w:rsid w:val="000E20A3"/>
    <w:rsid w:val="00117C44"/>
    <w:rsid w:val="00123657"/>
    <w:rsid w:val="00124055"/>
    <w:rsid w:val="00164041"/>
    <w:rsid w:val="00172DF9"/>
    <w:rsid w:val="00190FC3"/>
    <w:rsid w:val="001C0B08"/>
    <w:rsid w:val="001E5211"/>
    <w:rsid w:val="001F63A3"/>
    <w:rsid w:val="00201865"/>
    <w:rsid w:val="00207245"/>
    <w:rsid w:val="00251819"/>
    <w:rsid w:val="00292094"/>
    <w:rsid w:val="00294570"/>
    <w:rsid w:val="002C35B1"/>
    <w:rsid w:val="002E0E27"/>
    <w:rsid w:val="00355C1F"/>
    <w:rsid w:val="003F4990"/>
    <w:rsid w:val="0042430D"/>
    <w:rsid w:val="00473DD7"/>
    <w:rsid w:val="00506AF8"/>
    <w:rsid w:val="00541EA4"/>
    <w:rsid w:val="0056179A"/>
    <w:rsid w:val="00593161"/>
    <w:rsid w:val="005C6C32"/>
    <w:rsid w:val="005C6F90"/>
    <w:rsid w:val="005E021C"/>
    <w:rsid w:val="00694F04"/>
    <w:rsid w:val="006A445E"/>
    <w:rsid w:val="006D16D0"/>
    <w:rsid w:val="0077108D"/>
    <w:rsid w:val="00822B00"/>
    <w:rsid w:val="0089767A"/>
    <w:rsid w:val="008A475E"/>
    <w:rsid w:val="008A4C3E"/>
    <w:rsid w:val="009331B0"/>
    <w:rsid w:val="0094013E"/>
    <w:rsid w:val="009A0DAE"/>
    <w:rsid w:val="009A3178"/>
    <w:rsid w:val="009A6A85"/>
    <w:rsid w:val="009B5277"/>
    <w:rsid w:val="009F6B56"/>
    <w:rsid w:val="00A44076"/>
    <w:rsid w:val="00A868FD"/>
    <w:rsid w:val="00A8690A"/>
    <w:rsid w:val="00A8728F"/>
    <w:rsid w:val="00AC392C"/>
    <w:rsid w:val="00AE268F"/>
    <w:rsid w:val="00AE7651"/>
    <w:rsid w:val="00B7163F"/>
    <w:rsid w:val="00C6691F"/>
    <w:rsid w:val="00D2417B"/>
    <w:rsid w:val="00D42521"/>
    <w:rsid w:val="00DC4FFF"/>
    <w:rsid w:val="00DD68DF"/>
    <w:rsid w:val="00DD7912"/>
    <w:rsid w:val="00E1039D"/>
    <w:rsid w:val="00E4646E"/>
    <w:rsid w:val="00E5661F"/>
    <w:rsid w:val="00E57B43"/>
    <w:rsid w:val="00E958F8"/>
    <w:rsid w:val="00EB544D"/>
    <w:rsid w:val="00EE497B"/>
    <w:rsid w:val="00EE7E84"/>
    <w:rsid w:val="00F40ED0"/>
    <w:rsid w:val="00F701DB"/>
    <w:rsid w:val="00F8327B"/>
    <w:rsid w:val="00FA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1"/>
  </w:style>
  <w:style w:type="paragraph" w:styleId="1">
    <w:name w:val="heading 1"/>
    <w:basedOn w:val="a"/>
    <w:next w:val="a"/>
    <w:link w:val="10"/>
    <w:qFormat/>
    <w:rsid w:val="008A475E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475E"/>
    <w:pPr>
      <w:spacing w:before="120" w:after="60" w:line="240" w:lineRule="auto"/>
      <w:contextualSpacing/>
      <w:outlineLvl w:val="1"/>
    </w:pPr>
    <w:rPr>
      <w:rFonts w:ascii="Cambria" w:eastAsia="Calibri" w:hAnsi="Cambria" w:cs="Times New Roman"/>
      <w:smallCaps/>
      <w:color w:val="17365D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7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475E"/>
    <w:rPr>
      <w:rFonts w:ascii="Cambria" w:eastAsia="Calibri" w:hAnsi="Cambria" w:cs="Times New Roman"/>
      <w:smallCaps/>
      <w:color w:val="17365D"/>
      <w:spacing w:val="20"/>
      <w:sz w:val="28"/>
      <w:szCs w:val="28"/>
    </w:rPr>
  </w:style>
  <w:style w:type="paragraph" w:customStyle="1" w:styleId="Default">
    <w:name w:val="Default"/>
    <w:rsid w:val="008A4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475E"/>
    <w:pPr>
      <w:ind w:left="720"/>
      <w:contextualSpacing/>
    </w:pPr>
  </w:style>
  <w:style w:type="character" w:styleId="a4">
    <w:name w:val="Strong"/>
    <w:basedOn w:val="a0"/>
    <w:qFormat/>
    <w:rsid w:val="008A475E"/>
    <w:rPr>
      <w:b/>
      <w:bCs/>
    </w:rPr>
  </w:style>
  <w:style w:type="character" w:styleId="a5">
    <w:name w:val="Emphasis"/>
    <w:basedOn w:val="a0"/>
    <w:qFormat/>
    <w:rsid w:val="008A475E"/>
    <w:rPr>
      <w:i/>
      <w:iCs/>
    </w:rPr>
  </w:style>
  <w:style w:type="paragraph" w:styleId="a6">
    <w:name w:val="Normal (Web)"/>
    <w:basedOn w:val="a"/>
    <w:unhideWhenUsed/>
    <w:rsid w:val="008A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у1"/>
    <w:basedOn w:val="a"/>
    <w:rsid w:val="008A475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numbering" w:customStyle="1" w:styleId="12">
    <w:name w:val="Немає списку1"/>
    <w:next w:val="a2"/>
    <w:semiHidden/>
    <w:rsid w:val="008A475E"/>
  </w:style>
  <w:style w:type="paragraph" w:customStyle="1" w:styleId="21">
    <w:name w:val="Абзац списку2"/>
    <w:basedOn w:val="a"/>
    <w:rsid w:val="008A4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8A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pt">
    <w:name w:val="Стиль 14 pt полужирный"/>
    <w:rsid w:val="008A475E"/>
    <w:rPr>
      <w:sz w:val="28"/>
    </w:rPr>
  </w:style>
  <w:style w:type="paragraph" w:customStyle="1" w:styleId="13">
    <w:name w:val="Без інтервалів1"/>
    <w:rsid w:val="008A475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western">
    <w:name w:val="western"/>
    <w:basedOn w:val="a"/>
    <w:rsid w:val="008A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rsid w:val="008A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A475E"/>
  </w:style>
  <w:style w:type="paragraph" w:styleId="a7">
    <w:name w:val="No Spacing"/>
    <w:qFormat/>
    <w:rsid w:val="008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rsid w:val="008A475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A475E"/>
    <w:rPr>
      <w:rFonts w:ascii="Calibri" w:eastAsia="Times New Roman" w:hAnsi="Calibri" w:cs="Times New Roman"/>
    </w:rPr>
  </w:style>
  <w:style w:type="character" w:styleId="aa">
    <w:name w:val="page number"/>
    <w:basedOn w:val="a0"/>
    <w:rsid w:val="008A475E"/>
  </w:style>
  <w:style w:type="paragraph" w:customStyle="1" w:styleId="3">
    <w:name w:val="Абзац списку3"/>
    <w:basedOn w:val="a"/>
    <w:rsid w:val="008A47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8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E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EB2D-922F-4DDD-A16E-F54A0419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59</Pages>
  <Words>12029</Words>
  <Characters>68568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28</cp:revision>
  <cp:lastPrinted>2019-09-16T07:33:00Z</cp:lastPrinted>
  <dcterms:created xsi:type="dcterms:W3CDTF">2019-08-14T09:26:00Z</dcterms:created>
  <dcterms:modified xsi:type="dcterms:W3CDTF">2019-09-16T07:33:00Z</dcterms:modified>
</cp:coreProperties>
</file>